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выйдя, Шэнь Тан не смог сдержать смеха. Это, вероятно, доставило Цзян Ло больше неприятностей, чем если бы его просто избили. Сяо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практически разорил всё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неожиданно слегка улыбнулся, и Шэнь Тан подумал, что, наверное, ему это показалось.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провоцируй их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немного смущён, что его маленькая хитрость была так легко раскрыта. Идя за Сяо Цзином, он заметил, что молодой человек перед ним выглядел стройным и подтянутым, и это сильно отличалось от его воспоминаний о юноше. В голове Шэнь Тана мелькнула мысль: неужели он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Я искал тебя повсюду! — Шэнь Чэн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Сяо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у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досадой подумал: неужели в глазах брата он выглядит как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казалось, с трудом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и сними шапку,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Цзин всё ещё носил солнцезащитные очки, Шэнь Тан уже привык к двойным стандартам брата. Он снял шапку, открыв красивое лицо,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Цзин-гэ, я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«Шэнь Тан», Сяо Цзин явно замер на мгновение,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Тан?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Чэн и Сяо Цзин обсуждали детали контракта, в голове Шэнь Тана созрел план. Когда они закончили, он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правда, могу я стать твоим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Цзин успел ответить, Шэнь Чэн выплюнул чай, кашляя,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каждый день сижу дома без дела, хочу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Твои отговорки могут сработать на деда, но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закусил губу, серьёзно задумавшись. Он понимал, что этот метод был слишком примитивным, но его образ в глазах брата был слишком укоренившимся.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который всё это время молча наблюдал за братьями,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дать Сяо Тану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личный ассистент как раз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Цзян Ло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Сяо Цзин слишком наглый, он никогда тебя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 что не уважает,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тема, которую они оба избегали обсуждать. Цзян Ло на мгновение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Ло ушёл, Тан Юйсюань без раздумий выбросил белый платок, который тот ему дал, в мусорное ведро,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только что осуществил свою мечту, войдя в съёмочную группу, как его телефон зазвонил. Он с досадой подумал: Шэнь Чэн, этот сплетник, быстро разнёс новости. Он без колебаний отклонил звонок и выключил телефон. Стать ассистентом Сяо Цзина, оказаться так близко к врагу — это возможность, которая выпадает раз в жизни. Что касается Шэнь Чанхуа, пусть сначала остынет — он ведь его родной сын, он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фильма уже шли некоторое время, до завершения оставалось чуть больше двух месяцев. Этого времени хватит, чтобы устроить Тан Юйсюаню проблемы. В течение семи лет он сдерживался, и теперь, когда появилась возможность, у него возникло чувство, будто он играет с мышью. Даже если он уничтожит врага, он не хочет делать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ещё один отвлекающий фактор: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личный ассистент был практически сиделкой. Основная работа Шэнь Тана заключалась в том, чтобы бегать за Сяо Цзином, носить его вещи и помогать ему переодеваться. Да, переодеваться. Поскольку это был исторический фильм, а Сяо Цзин играл роль даосского мастера, который в прошлой жизни был древним богом, его костюмы были сложными и многослойными. Надевать их нужно было с чьей-то помощью, а из-за жары под ними было минимум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мышцы Сяо Цзина стали более рельефными и подтянутыми. Широкие плечи, узкие бёдра и длинные ноги делали его идеальной моделью для одежды. Шэнь Тан, будучи геем, который семь лет воздерживался, каждый день смотрел на полуобнажённое тело Сяо Цзина, находясь так близко, но не имея возможности прикоснуться.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снимали сцену в воде. Сяо Цзин, играющий главного героя Су Гэнъи, чтобы спасти героиню Ли Цинцин, без колебаний прыгнул в реку Цзингу. Героиня плакала,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прыгай! Эта вода растворит твой дух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плотно сжав губы, молчал. Хотя это была обычная вода, его игра заставляла зрителей поверить, что это ужасное зелье, разъедающее его плоть. В этой сцене у Сяо Цзина не было реплик, все эмоции он передавал через выражение лица и язык тела, показывая трудности спасения и заботу 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Тана это был просто соблазнительный образ мужчины, выходящего из воды. Каждое движение Сяо Цзина излучало мощный заряд гормонов — мокрые волосы, катящийся кадык от тяжёлого дыхания, длинные ноги, с трудом продвигающиеся в бурном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длинного дубля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несмотря на молодость, был спокоен и уверен. Всего несколькими движениями он смог передать глубину персонажа. Режиссёр был доволен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отлично! Отдохни,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услышав это, поспешил прекратить свои фантазии и побежал к реке, чтобы помочь Сяо Цзину выбраться. Но, отвлекаясь, он споткнулся и упал прямо в объятия Сяо Цзина. Хотя Сяо Цзин быстро подхватил его, Шэнь Тан был уже полностью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переоденемся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только у троих были отдельные гримёрки: у Сяо Цзина, Тан Юйсюаня и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снял с Сяо Цзина верхнюю одежду. Под ней была традиционная древняя рубашка, лёгкая и мягкая, но с одним недостатком: при намокании она становилась почти прозрачной. Рельефные грудные мышцы и кубики пресса Сяо Цзина были видны как на ладони. А ниже... Ну, он был довольно упитанным. Шэнь Тан сглотнул, стараясь удержать носовое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сняв рубашку, он повернулся, чтобы взять полотенце, но Сяо Цзин выхватил его и начал вытираться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бросил взгляд на его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вот что плохо в мужчинах — сколько бы ты ни притворялся спокойным, тело всегда выдаёт.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смущённо прикрылся и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я сначала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быстро вытерся и надел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переодевайся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разочарованием посмотрел на дверь, затем на своё достоинство, и с глубоким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так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чувствовал, что если так продолжится, он сойдёт с ума. Раз уж он возродился, нужно наслаждаться жизнью. Стоит сходить в знакомый гей-бар и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подавил это желание и вышел, он столкнулся с Ван Линем, который смущённо выходил из соседней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был старым знакомым, добрым и честным парнем. Год после смерти Шэнь Тана он даже сжигал для него бумажные деньги. Но из всех, кто помнил его семь лет, остался только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помнил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Сюань-гэ опять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плохое настроение. Кстати,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соседней гримёрке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гримёрки были арендованы в готовых помещениях, и звукоизоляция была хорошей. Шэнь Тан догадался, что Ван Линь ругали, так как в прошлой жизни Тан Юйсюань часто срывался на ассистентов. У него было два ассистента: Ли Ли и Ван Линь. Ли Ли был хитрым, а Ван Линь — простодушным и не умел говорить, поэтому часто становился громоотводом. Шэнь Тан не раз заступался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в тексте встречаются китайские термины и имена, такие как «Цзин-гэ» (брат Цзин — уважительное обращение), «Сюань-гэ» (брат Сюань). Для сохранения стилистики они оставлены в транслитерации с пояснением при первом упоминании. Название реки «Цзингу» переведено как «река Цзингу», что означает «река, очищающая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