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Добавь ещё десять острых крылышек, и, эээ, банковскую карту. — Увидев подходящего Сяо Цзина, Шэнь Тан услужливо улыбнулся. — Братец Цзин, ну, когда зарплату выдадут?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молодой хозяин корпорации Чанда испытывает нехватку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с грустным лицом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заморозила мою карту, сказала, чтобы я сам зарабатывал и усердно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хотя и знал, что тот врет, не стал разоблачать его, а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переведу.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Цзин, а можно авансом побольше? Хочу на бирже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не мог понять, что у него на уме: то он готов спустить всю карту на перстень, который точно не наденет, то теперь хочет аванс для игры на бирже. Ему стало интересно, что же тот задумал, и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довольный, принялся грызть куриную ножку. Набив рот, он сказал Сяо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Цзин, ты такой хороший, завтра вечером я обязательно приготовлю тебе целый стол вкусностей.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вечером у меня ужин, ты поедешь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Шэнь Тяна взглядом. Тот был одет в мягкий спортивный костюм, его кожа была белой и упругой, что делало его молодым и энергичным. Сяо Цзин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надень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повёл Шэнь Тяна купить повседневный костюм. Хотя торговый центр был элитным и людей было немного, Сяо Цзин всё равно не снимал солнцезащитные очки, скрывая большую часть лица. Продавщица сначала не отрывала глаз от Сяо Цзина, вероятно, узнав его, но профессиональная этика не позволила ей броситься за автографом.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её внимание переключилось на Шэнь Тяна. Тот в итоге выбрал светло-серый костюм с нежно-розовой рубашкой, без галстука. Выглядело это элегантно, но не скучно, идеально подходя его возрасту. В сочетании с красивым лицом это заставило продавщицу слегка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с одобрением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Берём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припарковал машину и сам открыл дверь для Сяо Цзина. Тот удивлённо поднял бровь: этот ассистент оказался весьма профессиональным.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вот и знаменитость прибыла.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уже сидело много людей. Сяо Цзин, в отличие от своей холодности на съёмочной площадке, очень обходительно поздоровался с каждым из руководителей.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Дуань тоже скоро должен быть, — кто-то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пригласили режиссёра Дуаня? Почему раньше не упомянули? — спросил Сяо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не знал? Режиссёр Дуань говорил, что планирует снять фильм на гей-тематику, ищет спонсоров…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 господин Ли, я отсутствовал, и вы уже говорите обо мне гадости?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повернулся к источнику голоса — это был известный режиссёр Дуань Чэнъинь.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Дуань поздоровался со всеми и специально подошёл к Сяо Цзину с бокалом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выпил несколько рюмок, и его лицо было слегка размыто от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Фильм, о котором я тебе говорил, точно будет кассовым, подумай ещё? Старик знает, что тебя не интересует гонорар и даже слава, но этот фильм я готовил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тоже начал играть в иерархию: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Чэнъиню было уже под пятьдесят, он был почти ровесником отцу Сяо Цзина, Сяо Тинчуаню.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Дуань, фильм, о котором вы говорили, действительно интересен, но я больше склоняюсь к инвестициям.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Дуань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моим именем я могу найти инвестиции где угодно, но «Возлюбленный номер двадцать четыре» буквально создан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название, Шэнь Тан сразу оживился. Фильм «Возлюбленный номер двадцать четыре» был вершиной карьеры Дуань Чэнъиня. Он не только стал кассовым, но и получил множество наград, прославив многих новичков. Даже роль с несколькими репликами могла сделать актёра знаменитым благодаря популярности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Дуань, под влиянием алкоголя, говорил без умолку, но Сяо Цзин не был заинтересован в съёмках в этом гей-фильме. В прошлой жизни главные роли в этом фильме сыграли Тан Юйсюань и Цзян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Сяо Цзин раздражён, но не хочет обижать старшего, а основной целью этого ужина было обсуждение контракта на рекламу международного бренда в Китае, Шэнь Тан слишком хорошо знал манеры старого Дуаня после выпивки. Он налил себе полный бокал байцзю и подошёл к Дуань Чэнъиню: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Дуань, давно слышал о вас, позвольте мне поднять тост.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представил: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ассистент, также младший сын корпорации Чанда, Шэнь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знал, что он так представил его, чтобы режиссёр не смотрел на него свысока как на простого ассистента. Дуань Чэнъинь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Энергичный парень! Корпорация Чанда — известное предприятие.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звучал намёк: как сын богатой семьи стал ассистентом?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интересуюсь кино, специально пришёл учиться. Особенно ваш фильм «Ветра и луна Великой Тан» — я смотрел его несколько раз и каждый раз плакал. Увидев вас, не смог удержаться, чтобы не поднять тост.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Дуань Чэнъиня рассмеяться, и он с удовольствием выпил с Шэнь Таном. Сяо Цзин же успешно ушёл обсуждать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вечер Шэнь Тан легко вращался за столом. Он не только много пил, но и держался с достоинством, его речь была острой и сладкой. Его умение отбивать тосты было просто мастерским — всё это он натренировал, жалея Тан Юйсюаня, но теперь получателем стал Сяо Цзин. В порыве он использовал все приёмы своего бывшего менеджера, не только помог Сяо Цзину выгодно заключить контракт, но и заставил Дуань Чэнъиня называть его братом. Хотя слова за столом нельзя воспринимать всерьёз, он знал характер старого Дуаня: на съёмочной площадке всё равно придётся звать его «режиссёр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всех, Шэнь Тан невольно расслабился, больше не стараясь держаться. Выйдя из лифта, он уже шатался, постоянно прислоняясь к Сяо Цзину. Высокий молодой человек, полуподдерживая, полуобнимая пьяного, румяного юношу, вызывал у людей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уже глубокая ночь, подземная парковка была пустынна. Откуда-то появились два пьяных мужчины. Они громко икнули и свистнули, говоря непристойности: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красавчик, где ты нашёл такого утёнка? Выглядит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ближе. Другой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нам, а? Мальчик, не смотри, что этот красавчик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многозначительно замолчал, с похабной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скажет тебе, чем красивее мужчина, тем он бесполезнее.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был пьян в стельку. Ему было всё равно, рядом ли Сяо Цзин, он рефлекторно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сразу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Щенок, ты с кем разговариваешь?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держась за Сяо Цзина, выпрямился, схватил того за воротник, и его горячее дыхание с запахом алкоголя ударило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Тупой урод! Я с тобой говорю, потому что ты этого достоин! Смотри на своё импотентное лицо, не пизди тут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вылетели одним махом, напоминая стиль уличного хулигана «маленького Шэнь Тана». После перерождения его маска «послушного подростка» сразу же развалилась. Пользуясь пьянством, он выругался от души, но в этой жизни у него было лицо, которое не внушало страха, плюс он только что выпил, и его слова были нечёткими. Вместо устрашающего эффекта они подчеркнули мягкий, юношеский тембр, заставив всех троих немного отвлечься.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Пьяные мужчины стали ещё более возбуждёнными. Они переглянулись и начали приставать к Шэнь Тану. Сяо Цзин всё видел и не позволил бы им добиться своего. Одной рукой он сломал запястье одному, другой рукой — второму. Шэнь Тан воспользовался моментом, чтобы пнуть одного из них в пах. Сяо Цзин тоже добавил удар, опрокинув обоих на землю с такой силой, что Шэнь Тану показалось, будто он услышал звук ломающихся рёбер.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от начала до конца не проронил ни слова, но его удары были точными и жестокими. После того как он свалил их, он с трудом тащил Шэнь Тяна — тот бил ногами и кричал: «Не останавливайте меня, дайте мне избить этих ублюдков!» — и затащил его в свой серебряный «Фаэтон». Обычно он ездил на этой машине, чтобы оставаться незаметным, но после такого шума, если бы появились папарацци, было бы много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быстро усадил Шэнь Тяна на пассажирское сиденье, пристегнул его и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шевелись.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завёл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Тан всю дорогу бормотал. К счастью, только говорил, а тело покорно оставалось в кресле. Сяо Цзин смотрел на его профиль, и его сердце не могло успокоиться. Почему этот юноша так похож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http://bllate.org/book/16322/1472773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