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Добавь ещё десять острых крылышек, и, эээ, банковскую карту. — Увидев подходящего Сяо Цзина, Шэнь Тан услужливо улыбнулся. — Братец Цзин, ну, когда зарплату выдадут?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молодой хозяин корпорации Чанда испытывает нехватку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 грустным лицом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заморозила мою карту, сказала, чтобы я сам зарабатывал и усердно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хотя и знал, что тот врет, не стал разоблачать его, 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Цзин, а можно авансом побольше? Хочу на бирже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 мог понять, что у него на уме: то он готов спустить всю карту на перстень, который точно не наденет, то теперь хочет аванс для игры на бирже. Ему стало интересно, что же тот задумал,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довольный, принялся грызть куриную ножку. Набив рот, он сказал Сяо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Цзин, ты такой хороший, завтра вечером я обязательно приготовлю тебе целый стол вкусностей.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у меня ужин, ты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Шэнь Тяна взглядом. Тот был одет в мягкий спортивный костюм, его кожа была белой и упругой, что делало его молодым и энергичным. Сяо Цзин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надень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повёл Шэнь Тяна купить повседневный костюм. Хотя торговый центр был элитным и людей было немного, Сяо Цзин всё равно не снимал солнцезащитные очки, скрывая большую часть лица. Продавщица сначала не отрывала глаз от Сяо Цзина, вероятно, узнав его, но профессиональная этика не позволила ей броситься за автографом.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её внимание переключилось на Шэнь Тяна. Тот в итоге выбрал светло-серый костюм с нежно-розовой рубашкой, без галстука. Выглядело это элегантно, но не скучно, идеально подходя его возрасту. В сочетании с красивым лицом это заставило продавщицу слегка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 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Берём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припарковал машину и сам открыл дверь для Сяо Цзина. Тот удивлённо поднял бровь: этот ассистент оказался весьма профессиональным.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вот и знаменитость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уже сидело много людей. Сяо Цзин, в отличие от своей холодности на съёмочной площадке, очень обходительно поздоровался с каждым из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Дуань тоже скоро должен быть, —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пригласили режиссёра Дуаня? Почему раньше не упомянули? — спросил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не знал? Режиссёр Дуань говорил, что планирует снять фильм на гей-тематику, ищет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господин Ли, я отсутствовал, и вы уже говорите обо мне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повернулся к источнику голоса — это был известный режиссёр Дуань Чэнъинь.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Дуань поздоровался со всеми и специально подошёл к Сяо Цзину с бокалом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выпил несколько рюмок, и его лицо было слегка размыто от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о котором я тебе говорил, точно будет кассовым, подумай ещё? Старик знает, что тебя не интересует гонорар и даже слава, но этот фильм я готовил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тоже начал играть в иерархию: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Чэнъиню было уже под пятьдесят, он был почти ровесником отцу Сяо Цзина, Сяо Тинчуаню.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 фильм, о котором вы говорили, действительно интересен, но я больше склоняюсь к инвестициям.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Дуань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именем я могу найти инвестиции где угодно, но «Возлюбленный номер двадцать четыре» буквально создан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название, Шэнь Тан сразу оживился. Фильм «Возлюбленный номер двадцать четыре» был вершиной карьеры Дуань Чэнъиня. Он не только стал кассовым, но и получил множество наград, прославив многих новичков. Даже роль с несколькими репликами могла сделать актёра знаменитым благодаря популярности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Дуань, под влиянием алкоголя, говорил без умолку, но Сяо Цзин не был заинтересован в съёмках в этом гей-фильме. В прошлой жизни главные роли в этом фильме сыграли Тан Юйсюань и Цзян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Цзин раздражён, но не хочет обижать старшего, а основной целью этого ужина было обсуждение контракта на рекламу международного бренда в Китае, Шэнь Тан слишком хорошо знал манеры старого Дуаня после выпивки. Он налил себе полный бокал байцзю и подошёл к Дуань Чэнъиню: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Дуань, давно слышал о вас, позвольте мне поднять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ассистент, также младший сын корпорации Чанда, Шэнь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знал, что он так представил его, чтобы режиссёр не смотрел на него свысока как на простого ассистента. Дуань Чэнъинь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Энергичный парень! Корпорация Чанда — известное предприятие.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звучал намёк: как сын богатой семьи стал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интересуюсь кино, специально пришёл учиться. Особенно ваш фильм «Ветра и луна Великой Тан» — я смотрел его несколько раз и каждый раз плакал. Увидев вас, не смог удержаться, чтобы не поднять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Дуань Чэнъиня рассмеяться, и он с удовольствием выпил с Шэнь Таном. Сяо Цзин же успешно ушёл обсуждать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Шэнь Тан легко вращался за столом. Он не только много пил, но и держался с достоинством, его речь была острой и сладкой. Его умение отбивать тосты было просто мастерским — всё это он натренировал, жалея Тан Юйсюаня, но теперь получателем стал Сяо Цзин. В порыве он использовал все приёмы своего бывшего менеджера, не только помог Сяо Цзину выгодно заключить контракт, но и заставил Дуань Чэнъиня называть его братом. Хотя слова за столом нельзя воспринимать всерьёз, он знал характер старого Дуаня: на съёмочной площадке всё равно придётся звать его «режиссёр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всех, Шэнь Тан невольно расслабился, больше не стараясь держаться. Выйдя из лифта, он уже шатался, постоянно прислоняясь к Сяо Цзину. Высокий молодой человек, полуподдерживая, полуобнимая пьяного, румяного юношу, вызывал у людей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подземная парковка была пустынна. Откуда-то появились два пьяных мужчины. Они громко икнули и свистнули, говоря непристойности: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где ты нашёл такого утёнка?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ближе. Другой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нам, а? Мальчик, не смотри, что этот красавчик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замолчал, с похабной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скажет тебе, чем красивее мужчина, тем он бесполезнее.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был пьян в стельку. Ему было всё равно, рядом ли Сяо Цзин, он рефлекторно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ты с кем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держась за Сяо Цзина, выпрямился, схватил того за воротник, и его горячее дыхание с запахом алкоголя ударило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Тупой урод! Я с тобой говорю, потому что ты этого достоин! Смотри на своё импотентное лицо, не пизди тут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вылетели одним махом, напоминая стиль уличного хулигана «маленького Шэнь Тана». После перерождения его маска «послушного подростка» сразу же развалилась. Пользуясь пьянством, он выругался от души, но в этой жизни у него было лицо, которое не внушало страха, плюс он только что выпил, и его слова были нечёткими. Вместо устрашающего эффекта они подчеркнули мягкий, юношеский тембр, заставив всех троих немного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Пьяные мужчины стали ещё более возбуждёнными. Они переглянулись и начали приставать к Шэнь Тану. Сяо Цзин всё видел и не позволил бы им добиться своего. Одной рукой он сломал запястье одному, другой рукой — второму. Шэнь Тан воспользовался моментом, чтобы пнуть одного из них в пах. Сяо Цзин тоже добавил удар, опрокинув обоих на землю с такой силой, что Шэнь Тану показалось, будто он услышал звук ломающихся рёбер.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от начала до конца не проронил ни слова, но его удары были точными и жестокими. После того как он свалил их, он с трудом тащил Шэнь Тяна — тот бил ногами и кричал: «Не останавливайте меня, дайте мне избить этих ублюдков!» — и затащил его в свой серебряный «Фаэтон». Обычно он ездил на этой машине, чтобы оставаться незаметным, но после такого шума, если бы появились папарацци, было бы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быстро усадил Шэнь Тяна на пассажирское сиденье, пристегнул его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всю дорогу бормотал. К счастью, только говорил, а тело покорно оставалось в кресле. Сяо Цзин смотрел на его профиль, и его сердце не могло успокоиться. Почему этот юноша так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