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Юйсюань тихо хмыкнул. В обычное время на его губах всегда играла лёгкая насмешливая улыбка, но сейчас, с сигаретой в руке, он выглядел особенно одиноким. Лишь когда Сяо Цзин скрылся из виду,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съёмок увеличилось, но благодаря помощнику Шэнь Тан стал ещё свободнее. Однако он не был человеком, который мог спокойно сидеть без дела, поэтому постоянно сновал по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однажды заключили сделку с Ли Ли, их общение стало более частым, и они уже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как раз вовремя, присаживайся, — сказал Ли Ли. — Как насчёт того, о чём я тебе говорил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приятель попал в беду. Думаю, это дело заглохнет.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поймали на подделке?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из-за другого. У него слишком много идей для заработка, и, как говорится, кто долго стоит у реки, тот рано или поздно промокнет,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перепродажа пары камней — это и риск, и небольшая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уловил в его словах скрытый смысл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у тебя есть другие пути?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сделал вид, что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Везде есть риск, брат Ли, просто забудь, что я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Ли Ли, живущий по принципу «деньги решают всё», не отступится. В «крайнем случае» он раскрыл свой «путь», щедро показав Ли Ли приложение для торговли акциями на своём телефоне. Все акции, которые он купил, показали рост, увеличившись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едва не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бог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глуп. Если бы Шэнь Тан действительно был таким мастером, он бы не бегал по съёмочной площадке в поисках работы. Шэнь Тан с тех пор, как попал на съёмки, вёл себя очень скромно, одеваясь просто и аккуратно, как настоящий выпускник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было то, что Го Мэйцзюань заблокировала его карты, а щедрая зарплата, которую давал Сяо Цзин, была вложена в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таинственно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 тебя не считаю чужим, больше сказать не могу. Эта информация стоила мне больших денег. Эти акции, по крайней мере на данном этапе, принесут прибыль, и удвоение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уже попробовал сладость, которую предложил Шэнь Тан, и потому начал доверять его словам. На поверхности он советовал ему быть осторожным с рисками на бирже, но втайне записал названия нескольких акций. Шэнь Тан знал, что рыба клюнула. Как только первая маленькая рыбка попадётся на крючок, большие рыбы последуют за ней. Если всё сделать правильно, можно поймать весь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Ба-ба-ба-ба-банана~ бадидуди~ — Шэнь Тан недавно сменил звонок на мелодию из мультфильма «Миньоны». Каждый раз, когда звонил телефон, он наслаждался мелодией до конца. Ли Ли, не выдержав, попрощался. Шэнь Тан не смог сдержать смеха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раздался энергичный голос Го Мэйцзюань: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звонишь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не забыла о последнем случае с перерасходом по кредитной карте. Шэнь Тан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рассержу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даже не звонишь, я ещё больше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подумал: «Разве не ты сама сказала, что не хочешь меня слушать?» Но тут же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пока вы успокоитесь. Обещаю, больше не буду тратить деньги бездумно! Мама, я действительно не играю, как раз хотел вам сказать, что режиссёр считает, что у меня есть талант, и даже предложил мне небольшую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сразу же удивилась и обрадовалась, отложив в сторону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вас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 Мэйцзюань снова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действительно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боясь, что Го Мэйцзюань слишком разволнуется и ему придётся выслушать длинную лекцию,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звонила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эти выходные приходи домой поужинать, твой отец и брат тоже будут,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отец, Шэнь Чанхуа, чтобы укрепить семейные узы, каждый месяц требовал, чтобы в один из выходных вся семья собиралась за ужином. Однако раньше Шэнь Тан всегда неохотно соглашался. Он не любил Шэнь Чэна и даже немного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детства проявлял некоторые женственные черты. Дети всегда склонны издеваться над теми, кто отличается от них, и Шэнь Тан с детства получал свою долю насмешек. Шэнь Чэн считал, что отец был отнят у них с матерью, и в детстве даже сам издевался над ним. Позже его склонность к переодеванию полностью проявилась, и Шэнь Чэн, как настоящий мужчина, стал считать своего брата позором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Шэнь Чэн перестал издеваться над ним, но Шэнь Тан всё равно боялся его. Точно так же Шэнь Чэн не слишком хорошо к нему относился. Эти два брата, которые не могли терпеть друг друга, каждый месяц были вынуждены собираться за одним столом по приказу отца, что вызывало у обоих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Мэйцзюань очень этого ждала. В конце концов, она надеялась, что Шэнь Чэн примет её. Она была с Шэнь Чанхуа больше двадцати лет, и какая женщина согласится прожить всю жизнь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боялась, что сын снова найдёт причину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в выходные у тебя будет свободный день? Я отправлю за тобой водителя, ужин пройдёт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расписание съёмок, если у меня не будет сцен, то смогу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немного заколебалась. Она почуяла, что сын снова пытается отказаться, но, вспомнив, что их отец ещё не остыл, подумала, что, возможно, Тантан боится получить нагоняй. К тому же на этот раз причина была слишком уважительной, и она не смогла возразить, только вздохнула и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немного расстроилась, подумав, что, может быть, стоит сказать Чанхуа, чтобы на этот раз они просто пропустили, ведь дети заняты. Однако вскоре она получила сообщение от Шэнь Тана: [Мама, время подходит, могу провести выходные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обрадовалась и быстро ответила: [Хорошо.] Затем начала подробно спрашивать, что он хочет поесть. Шэнь Тан улыбнулся, терпеливо переписываясь с Го Мэйцзюань. Иметь маму, которая заботится о каждой мелочи, было чем-то, о чём он не мог даже мечтать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стал главный дом семьи Шэнь, где Го Мэйцзюань лично готовила. Они с сыном обычно не жили здесь, и когда Шэнь Тан приехал, еда уже была на столе. Он извинился перед родителями и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были пробки,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сидел на диване, читая газету, и, подняв глаза,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удовольствием наблюдал за ним, а Го Мэйцзюань с тревогой упрекала его, что он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считал, что каждый день угощался ночными перекусами, которые Юань Маньмань готовила для Сяо Цзина, и никогда не пропускал их. Если бы он не потолстел, это было бы оскорблением для У Сяошань, которая бегала по всему городу. Как он мог похудеть? Конечно, Шэнь Чанхуа положил газету на стол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похудел? Я вижу, он вполне доволен жизнью! Вместо того чтобы быть господином, он пошёл служить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Шэнь Тана было видно, что волосы на голове отца за последние дни стали ещё реже, каждый волосок отчётливо выделялся, дрожа от гнева хозяина. Шэнь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выросли, да? Ещё и не берёшь трубку? — Шэнь Чанхуа встал. — Я тебе прямо говорю, раз вернулся, больше никуда не пойдёшь! Сиди дома и думай о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всё ещё в фартуке, быстро вытерла свои ухоженные руки и упрекнула Шэнь Чанхуа: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Только вернулся, и уже пугаешь ребёнка! Неудивительно, что Тантан не хочет брать трубку! Я же тебе говорила, что Тантан стал звездой! Не хуже Сяо Цзина из семьи Лао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сидящий рядом, видя, как Го Мэйцзюань защищает сына, казалось, привык к этому и с усмешкой наблюдал за происходящим, словно был в стороне. Вот так, с самого детства, наблюдая, как они втроём ссорятся, Шэнь Чэн иногда 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 матерью переехали в главный дом, что бы тогда было? Это его и его матери дом, и он ни за что не позволит другим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покрасневшим лицом): Я чувствую, как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(глотнул, глядя на него): Мне тоже,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Потому что нет черновиков, вы свежеиспечённые,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