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невольно посмотрел на журналистку. На её микрофоне был логотип одного из популярных видео-сайтов. Этот сайт он хорошо знал — именно с него начался вопрос «Почему в Weibo появилось другое видео?» на пресс-конференции Юань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тепло улыбнулся журналистке. Хотя она явно пришла по указанию начальства, чтобы поддержать его, её вопрос оказался очень удачным. Шэнь Тан был невероятно привлекательным. Его черты лица были настолько изысканными, что на другом человеке могли бы выглядеть несколько женственными, но Шэнь Тан обладал сильной харизмой, которая идеально дополняла его внешность. Его движения были полны изящества, а улыбка, даже если она была формальной, казалась искренней и джентльменской, заставляя сердца журналисток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дыма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у присутствующих, и множество камер тут же направились на Цзян Ло, стоявшего рядом. Шэнь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некоторые односторонние новости заставили людей поверить, что они узнали что-то сенсационное. Цзян Ло, вероятно, тоже не знал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 ему, и Цзян Ло, не веря своим ушам, что Шэнь Тан сам снял с него ответственность,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дружески похлопал Цзян Ло по плечу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оба пробовались на роль Чу Аня, а позже Цзян Ло получил роль Ду Шихао. Наверное, кто-то связал эти два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явный намёк на то, что Цзян Ло не прошёл кастинг на главную роль и получил лишь второстепенную? Было ли это попыткой Цзян Ло использовать Шэнь Тана для повышения собственной популярности, оставалось неизвестным. В конце концов, в индустрии полно артистов, которые не боятся скандалов, лишь 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интервью Шэнь Тан сохранял вежливую улыбку, в то время как улыбка Цзян Ло становилась всё более натянутой. Хотя он уже несколько лет в индустрии, его навыки общения с прессой явно уступали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репортажи в СМИ оказались весьма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был также официальным началом съёмок. Фильм «Возлюбленный номер двадцать четыре» рассказывал историю любви двух мужчин. По сюжету действие происходило в Пекине, поэтому съёмки проходили там же. Сяо Цзин, как инвестор, в первый день съёмок сопровождал Шэнь Тана на площадку. Он не ехал на своей машине, а сел в фургон, предоставленный студией Шэнь Тана, ведя себя очень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ситуации с Сунь Чэнъе, опасаясь, что Шэнь Тан снова пострадает. Однако, как только он прибыл на съёмочную площадку, его желание защитить Шэнь Тана превратилось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уже был на площадке и отдыхал. Грим для современного фильма был довольно простым, особенно для мужчин — лёгкий тональный крем, пудра и подводка бровей. В кадре с высокой чёткостью слишком яркий макияж выглядел бы неестественно. Несколько второстепенных актрис всё ещё гримировались, а Тан Юйсюань спокойно сидел на стуле, ожидая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что его выражение было слегка раздражённым. Шэнь Тан слишком хорошо знал характер Тан Юйсюана. Его отношение к сотрудникам, новичкам без связей и знаменитостям было совершенно разным. Раньше Шэнь Тан жалел его, понимая, что у него много трудностей. Но теперь он всё больше понимал, что, сколько бы человек ни пережил, это не оправдывает его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помнил, что именно благодаря этому фильму Тан Юйсюань позже получил премию за лучшую мужскую роль. Когда Шэнь Тан был ещё духом, он часто читал новости на iPad, который сжигал Сяо Цзин. После получения награды Тан Юйсюань вернулся в родной город для благотворительности, устроив большой показ. Шэнь Тан знал, что это была не благотворительность, а просто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Тан Юйсюаня был чувствительным и амбициозным. Его родители развелись, когда он был ребёнком, и оба создали новые семьи. В детстве он страдал от невнимания и пренебрежения со стороны родственников. Он поклялся добиться успеха, чтобы они пожалели о своём отношении к нему. В семнадцать лет он уехал в Пекин, надеясь на удачу. К счастью, Тан Юйсюань был хорош собой и несколько лет работал моделью, не добившись большого успеха, но и не голодая.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ему исполнился двадцать один год, и он встретил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 прошлой жизни помог ему стать знаменитым, а заодно и сам сблизился с ним. Нельзя сказать, что Шэнь Тан соблазнил новичка — кто был более инициативным, сказать сложно. После того как Тан Юйсюань стал популярным, обе его семьи внезапно вспомнили, что у них есть старший сын, и начали требовать денег. Шэнь Тан думал, что Тан Юйсюань, ненавидя их, просто порвёт с ними все связи. Но вместо этого Тан Юйсюань не только давал им деньги, но и любил хвастаться своим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его характер не улучшался. Тан Юйсюань боялся неудач до абсурда. Шэнь Тан жалел его, не позволяя ему сталкиваться с трудностями, даже в мелочах, таких как удачное расположение в кадре. Это можно было назвать самоотверженностью. Именно тогда Шэнь Тан начал замечать, что Тан Юйсюань всё лучше умел подстраиваться под людей. Но влюблённые сквозь розовые очки, их отношения были комфортными, и Шэнь Тан не обращал внимания на мелкие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фильма «Лисья дева из семьи Ли» Шэнь Тан снова встретил старого знакомого. Глубокая ненависть, которую он испытывал, превратилась в нечто большее, чем просто эмоция, вызвав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Цзин обратил внимание на большой палец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пальце было нефритовое кольцо лучника, высочайшего качества. При ближайшем рассмотрении можно было понять, что оно было из старого месторождения в Мьянме и стоило немало. Сяо Цзин видел это кольцо раньше, и его происхождение и качество оставили у него яркое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купил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несколько месяцев назад, исчерпав свой кредитный лимит, пришёл к нему с предложением «содержания», лишь бы купить это кольцо. И теперь оно спокойно красовалось на руке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вдруг почувствовал, что рука Тан Юйсюаня раздражает его. У него возникло желание сорвать кольцо и разбить его на куски. Конечно, разум подсказывал, что если он сделает это на глазах у всех, то на следующий день новости о том, что «Сяо Цзин публично отобрал кольцо у Тан Юйсюаня, возможно, из-за наркотиков, шизофрении или паранойи», заполонят все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он сам не знал, как объяснить это. Он что… ревновал? Сяо Цзин испугался этой мысли. Он ведь, он ведь всё ещё не мог снова полюбить кого-то. В ту ночь, когда Шэнь Тан сказал: «Давай останемся просто любовниками»,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на себе чей-то пристальный взгляд и невольно обернулся, встретившись глазами с Сяо Цзином.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одежду надел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уже готов был задать вопрос, но вдруг понял, что у него нет никаких прав на это.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мысленно покрутил пальцем у виска: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съёмок Сяо Цзин всё время был рядом с Шэнь Таном. Хотя он не приставал к нему, его взгляд не отрывался от Шэнь Тана. Он стоял на расстоянии, наблюдая за съёмками, а когда Шэнь Тан отдыхал, он молча сидел рядом, плотно сжав губы, создавая образ человека, к которому лучше не подходить. Это заставило всех, кто хотел подойти и завести разговор,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который тоже был на площадке, невольно сглотнул. Он и не думал, что у Шэнь Тана действительно есть связи. Когда этот молодой актёр осмелился спорить с ним, он почувствовал себя неуверенно, подозревая, что Шэнь Тан действительно влиятелен. И вскоре он узнал, что Шэнь Тан был сыном владельца корпорации Чанда.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