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придумать историю, основываясь на многолетнем опыте обмана верующих, он бы точно смог рассказать что-то более интересное, полное драматических поворотов, с захватывающими кульминациями, что оставило бы этот сухой «факт»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разочаровали меня, вашего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Он скрестил руки на груди, и его ледяной взгляд, словно острый кинжал, медленно скользил по их телам, вызывая дрожь. Этот взгляд, словно буря с метелью, проникал прямо в их сердца, заставляя их содрогаться. Они невольно начали дрожать, сожалея о том, что позволили жадности втянуть себя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Хайшэн, какие это доказательства? Кто может гарантировать, что эти двое не врут? Их раны тоже не доказывают, что это Тин Жуй их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это, — спокойно ответил Чжун Хайшэн, бросив взгляд на Тин Жуя. Тот взгляд был настолько устрашающим, что даже он сам невольно вздрогнул. В его представлении такой взгляд мог быть только у человека, прошедшего через кровавые битвы и занимающего высокое положение. Чжун Хайшэн с трудом мог поверить, что такой взгляд мог быть у парня, которому ещё не исполнилось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видеозапись, — добавил он,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мужчина, получив его сигнал, достал из кармана флешку и почтительно положил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вставил флешку в компьютер, открыл папку, и на экране началось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нельзя верить всему на слово, и полностью доверяю поведению наших учеников,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двух студентов, сжавшихся, как перепуганные перепелки, и с нескрываемым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когда это ученики соседней школы Байцин приходят с жалобами, мой первый инстинкт —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неловко улыбнулся, но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Юйчэн и школа Байцин находились всего в шаге друг от друга, но их репутации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школы были самыми известными в городе L, но причины их известности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славилась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имела долгую историю, была оснащена современным оборудованием, обладала сильным преподавательским составом, и её возглавлял директор, вышедший из Государственного управления образования. Ежегодно множество учеников поступали в ведущие университеты страны, и даже знаменитый Университет А выделял как минимум пять мест для выпускников Юйчэн — и только это уже заставляло учеников изо всех сил стремиться поступить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 же была известна своими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также имела долгую историю, была основана в том же году, что и Юйчэн, и её основатели когда-то были близкими друзьями. Они мечтали создать две школы, которые бы воспитывали таланты. К сожалению, директор Байцин Чу Ицю позже оказался вовлечён в политические интриги, а его преемник оказался некомпетентным. Он внёс радикальные изменения в правила, установленные Чу Ицю, расширил набор учеников и снизил зарплаты учителей, что привело к притоку некачественных учеников и уходу опытных преподавателей… Через несколько лет Байцин превратилась в место сбора учеников третьего сорта, где забастовки, группировки и драки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атмосфера в школе, низкая успеваемость, отсутствие хороших учеников. Отсутствие хороших учеников вело к низкой успеваемости и плохой атмосфере. Этот порочный круг привёл к постепенному упадку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прошлом году, когда газета города L сообщила о серии убийств, расследовавшихся несколько лет, и оказалось, что преступником был бывший ученик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шокирована, и репутация Байцин упала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согласился сотрудничать с Чжун Хайшэном только потому, что тот пообещал помочь с рекламой в этом году, чтобы избежать ситуации, когда Байцин не сможет набрать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текущее состояние школы, такое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просто не хотел потерять работу, но не чувствовал никакой привязанности к этой школе. Поэтому, даже услышав презрение в словах Чжун Хайшэна,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же заметил, что один из двух учеников с «лицами, как у свиней», опустил голову, и на его лице мелькнуло выражение обиды, которое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избитых учеников бесцельно бродили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переулке неподалёку появился юноша в сером пальто, похожий по телосложению на Тин Жуя. Когда они приблизились, он махнул рукой, и из переулка выскочили несколько крупных мужчин, которые с молниеносной скоростью затащили учеников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юноша вышел из переулка, передал мужчинам пачку купюр и спокойно ушёл. Ещё через несколько минут ученики вышли, поддерживая друг друга,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этом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человек был в шапке, и его лицо не было чётко видно. Только это не доказывает, что это был Тин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видео не доказывает, что это был Тин Жуй, зачем вы его наказываете?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проигнорировал её вопрос. Он взглянул на низкорослого мужчину, и тот подошёл к ученику с обиженным выражением лица, указывая ему достать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нахмурился, его лицо выражало сомнение. Он невольно посмотрел на Тин Жуя, и, встретив его равнодушный взгляд,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подгонял его низкорослый мужчина. — Не забывай, что ты мне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до этого крепко сжимавший карман на брюках, медленно отпустил его. Он медленно засунул руку в правый карман и достал квадратную, блестящую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выглядела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поднял карточку, на ней отчётливо виднелись иероглифы: «Новичок старшей школы Юйчэн, XX класс, Тин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запинаясь,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упало с него, когда он нас избивал… Я подобрал…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налицо, — Чжун Хайшэн прищурился, глядя на Тин Жуя, словно всё уже решено. — Тин Жуй,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Малыш, наконец, проснулся после долгого сна и выполз из его левой ладони. Его крошечное тело, размером с ладонь, извивалось, цепляясь за его руку, пока он не забрался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устроился на плече, оглядываясь вокруг. Его взгляд скользил по выбеленным стенам, огромным окнам с закалённым стеклом, светящемуся экрану компьютера, и он непрерывно издавал удивлённые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Малыш кивал головой, хлопая лапкой по плечу Тин Жуя. — Машина,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это не похоже на магический камень, почему оно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вернулся в те времена, когда Тин Жуй только вытащил его из Шаньхай в ладони. Тогда всё казалось ему удивительным, всё было интересно, и он задавал бесконечные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«Десять тысяч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и его тело не было настолько маленьким, чтобы его не заметили. Но, что странно, в комнате, кроме Тин Жуя, никто не видел этого странного существа. В глазах всех остальных не было отражения этого озорного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«разговаривать с самим собой» на глазах у всех, его бы сочли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Машина? — Малыш, не получив ответа, поднял голову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Жуй? — В тот же момент раздался голос Чжун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