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сентябре брат Ло Тинтин женился на главе семьи Сяо, Сяо Цинцане. Эта свадьба, названная из-за разницы в статусе «воробей, взлетевший на ветку», прошла тихо и незаметно. После свадьбы жена Сяо вела уединенный образ жизни, редко появляясь на публике, так что многие до сих пор считают Сяо Цинцана холостяком, и свахи продолжают предлагать ему 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прошлого месяца я совсем не получаю от брата никаких известий. Раньше он звонил мне каждый день, даже если нам не о чем было говорить, просто чтобы пожелать спокойной ночи. Но с прошлого месяца он даже не отправил мне ни одного сообщения, и мои звонки остаются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Тинтин сжала кулаки, ногти впились в ладони, и она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подумала, что он считает меня обузой и больше не хочет иметь со мной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 происходило что-то необычное? Вы 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Тинтин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я сказала ему, что хочу поступить на финансовый факультет Университета А, и он поддержал меня, сказал, что с моими способностями я обязательно добьюсь успеха, и что мне не нужно беспокоиться о деньгах на обучение, он все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почувствовала горечь. С самого детства брат всегда старался исполнить все ее желания. Он гордился ею, и каждый раз, когда она добивалась успеха, он радовался больше,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между ними не было никаких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нет других способов связаться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брат и сестра могут общаться только по телефону, и если звонки не проходят, то они теряют связь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Тинтин говорила так, будто рассказывала о чем-то совершенно абсурдном: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поверишь. С тех пор как брат женился на Сяо, я больше никогда с ним не виделась. Я даже не знаю, где находится дом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семья Сяо презирала Ло Тинтин, зачем ей запрещать видеться с родным братом? Тем более что эта гордая и самостоятельная девушка никогда не хвасталась своим родством с Сяо, не пыталась воспользоваться их положением, так почему же Сяо избегали ее, как чумы?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никогда не общался с главой семьи Сяо и мало что о нем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Юбилей семьи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Честно говоря, он не очень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само собой разумеющимся, что он, наследник семьи Тин, получил приглашение и обязательно посетит мероприятие, поэтому его не спрашивали об этом. Те, кто знал, что он не в курсе, молчали, явно не желая, чтобы он участвовал. В результате Тин Жуй узнал об этом от совершенно постороннего человека, что было весьма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Тин Жуй не хотел идти, была проста: он не хотел слишком рано выставлять себя напоказ. По его плану, он собирался войти в круг знатных семей только после своего восемнадцатилетия.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услышала, как Мо Жу упомянула об этом. Она сказала, что все влиятельные семьи Центрального округа будут присутствовать, и семья Сяо тоже. Если он приведет брата, то я смогу с ним встретиться, а если нет, то я смогу спросить его, почему брат перестал со мной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Тинтин изложила свой план, не отрывая взгляда от Тин Жуя, ведь вся эта затея зависела от его согласия помочь. Если он откажется, то все останется лишь пустой мечтой. С ее положением попасть на юбилей семьи Лу было бы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возьмешь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затаила дыхание, ожидая его ответа, сердце билось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остановилось. Прошло ли всего несколько секунд или целый век? Она увидела, как уголок губ Тин Жуя слегка приподнялся,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вернулся домой, где его встретил прыжками маленький звереныш.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Тин Жуй встал, звереныш еще сладко спал, его тело наполовину свисало с кровати, а большой хвост цеплялся за резные железные прутья изголовья, балансируя на грани падения. И даже в таком положении он спал крепко, словно был воплощением бога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разбудил его, спросив, не хочет ли он пойти с ним в школу, но звереныш, все еще сонный, обнял мягкую подушку и инстинктивно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он окончательно проснулся,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Машинка, как я по тебе соскучился!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запрыгнул на плечо Тин Жуя, ласково потираясь щекой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с ним никто не разговаривал, и ему было ужасно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включил телевизор, нашел мультфильм и посадил звереныша смотреть. Бай Тан вышла из кухни и, увидев на экране двух маленьких зверолюдей, поющих и танцующих, снова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казалось, что с тех пор, как она вернулась вчера, молодой хозяин стал… таким детским?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этот мультфильм был признан лучшим для детей от десяти до тринадцати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с улыбкой посмотрел на звереныша, который смотрел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забеспокоилась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позвонил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пошла открыть, временно отложив свои мысли. На пороге стоял высокий мужчина с благородной внешностью, который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дома ли молодой хозяин Тин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улыбался, но Бай Тан почувствовала от него исходящую опасность. Она насторожилась и не впустила его,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не обратил внимания на ее настороженность, продолжая улыбаться с изысканной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служил под началом старого господина Лу Гофэна, а сейчас работаю заместителем начальника отдела обороны в Учэне. Я пришел, чтобы передать приглашение на юбилей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ей удостоверение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с сомнением посмотрела на него. Если он военный, то его суровость можно было объяснить, но почему-то ей казалось, что его улыбка была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Чжэн потер нос, размышляя. В будущем ему действительно стоит быть сдержаннее и не шутить с людьми. Эта лань смотрела на него, словно на закоренелого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молодой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Тан, после долгих раздумий, все же впустила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его через прихожую, по длинному коридору,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Чжэн вошел и увидел, как Тин Жуй смотрит мультфильм, который он считал весьма детским,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Чжэн усмехнулся. Молодой хозяин Тин… действительно был человеком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тратить время на пустые слова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 Тин, старый господин Лу поручил мне передать вам приглашение. Он надеется, что вы почтите его своим присутствием на юбилее в следующую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ярко-красное приглашение Тин Жую,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старый господин хотел, чтобы мой младший хозяин передал приглашение, чтобы это выглядело более официально, но, к сожалению, он случайно сломал ногу, поэтому я вызвался сам. Надеюсь, молодой хозяин не будет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Чжэн действительно был доверенным лицом старого господина Лу, и он гордился этим. Как он представился Бай Тан, он поставил свое служение старому господину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знал, как важен Тин Жуй для старого господина, и не хотел, чтобы тот обиделся. А обидеться можно было бы на то, что приглашение пришло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«спящему подушку подложили».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как раз думал, как ему легально появиться на юбилее семьи Лу, и вот приглашение уже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Обижаться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вспомнил, как старый господин Лу был полон энтузиазма в тот день, и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старому господину, что это для меня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принял приглашение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следующую среду я заеду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Чжэн кивнул. Он всегда старался все организовывать тщательно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