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спускался вниз, готовясь успеть на метро, когда внезапно осознал, что только что произошедшая сцена больше походила не на разговор с сыном, а на то, как начальница перед уходом подробно объясняла всё своему любовнику, проявляя заботу и внимание. Его собственные мысли вызвали у него отвращение, и он невольно содрогнулся, идя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ранним утром в выходные, конечно, не было таким переполненным, как в будни, но всё же многие студенты воспользовались выходным днём, чтобы отправиться по магазинам. Хэ Ци накануне выпил слишком много, и, когда он сел в поезд, ему не удалось занять место. Даже несмотря на то что метро двигалось плавно, он, держась за стойку, чувствовал себя некомфортно. Желудок слегка ныл, и он снова забыл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офис, он застал, как начальник орал на новую сотрудницу. Все знали, что его гнев был направлен не на неё, и сама девушка это понимала, но за прозрачной стеклянной дверью она всё равно рыдала. Один из клиентов не оплатил остаток в несколько сотен тысяч, и это вызвало кучу проблем, из-за которых им пришлось срочно выйти на работу в выходной. Девушка как раз в этот момент допустила небольшую ошибку в отчёте, что стало последней каплей для разгневанного начальника. Кого ещё винить, если не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свой стол, Хэ Ци первым делом включил компьютер, а затем отправился в комнату отдыха, чтобы заварить себе крепкий чай. Там уже была одна из коллег, которая завела с ним разговор, спросив, не был ли он вчера где-нибудь, и тихо пожалевшись, что им приходится работать в выходной. Хэ Ци вежливо улыбнулся, а она, указывая в сторону офиса, начала рассказывать ему всю историю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настоящим мастером сплетен, с жаром и добавлением своих деталей пересказывая то, что Хэ Ци уже знал, словно в офисе остались люди, не в курсе произошедшего. Он сохранял вежливую, но слегка неловкую улыбку, молча дожидаясь, пока она закончит, и только потом, держа уже остывший чай,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 девушка вернулась и, уткнувшись лицом в стол, тихо плакала. Он вспомнил, как в средней школе одна из одноклассниц, когда её обижали, вела себя точно так же. Ему было жаль их обеих, но, когда он встал, чтобы протянуть ей пачку салфеток, оказалось, что кто-то уже утешает её. Его забота всегда приходила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поблагодарила подошедшего, вытерла слёзы и снова начала печатать на компьютере. Хэ Ци сидел напротив и замечал каждое её едва уловимое выражение лица. На самом деле она была не такой спокойной, как казалось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стучали по клавиатурам, и в этом холодном пространстве Хэ Ци почувствовал одиночество. Но он умел хорошо скрывать свои эмоции, как и все остальные, пряча их за непрерывным звуком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работа неожиданно закончилась рано, и они ушли в пять вечера. Когда Хэ Ци вернулся на метро к своей улице, солнце ещё не зашло, и на длинном склоне поднимался красивый закат. Он купил немного готовой еды на улице и, подойдя к своему дому, увидел Син Яня и маленькую девочку, сидящих на земле и играющих в шарики. Они перебрасывались вопросами 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переехал? Почему… почему я раньше тебя не видела? — с детской непосредственностью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стоявший спиной к Хэ Ци,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позавчера. Меня зовут А-Янь,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та самая девочка, которая каждую ночь играла на инструменте внизу. Хэ Ци, глядя на её невинное личико, не мог удержаться от желания подойти и ущипнуть её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Син Янь оказался довольно ловок в общении с детьми, но не слишком ли близко он подошёл к девочке? Не вызовет ли это подозрений у её родителей? Несколько дней назад на него уже жаловались, и Хэ Ци решил, что пора отозвать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дружишь с тем дядей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 ДЯДЯ?!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застыло, и он буквально остановился на полпути, едва не споткнувшись. Ему всего двадцать три, он молодой и перспективный, его скулы ещё не тронуты временем, и он всё ещё считается молодым человеком, а его уже называют дядей? Хэ Ци чуть не схватил её за плечи и не стал трясти, крича: «Кого ты дядей назвала? Кого?!»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живу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 лица, Хэ Ци знал, что Син Янь сейчас, наверное, глупо улыбается. Его тон выдавал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легонько подтолкнула голубой стеклянный шарик на земле, но, так как Син Янь загораживал её, она не заметила Хэ Ци,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никогда со мной не разговаривает, выглядит злым, — пожаловалась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сама с ним не заговаривала, — мягко возразил ей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голову, её пальцы катали шарик по земле, и её голос, приглушённый коленями, звучал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взрослые выглядят одинаково злыми, когда говорят и когда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подражая ей, присел на корточки, подбородок упирался в колени, и он детским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взрослые злые, есть и добрые. Тот, с кем я живу,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больше не мог этого слушать.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Прерывая Син Яня. Если бы он продолжил хвастаться перед ребёнком, то совсем бы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 удивлением обернулся, его лицо покраснело, как у пойманного на горячем. Он не ожидал, что Хэ Ци вернётся так рано. Как долго он стоял здесь? Сколько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неожиданным было то, что самой бурной реакцией из троих оказалась реакция Ню-ню. Увидев Хэ Ци, она словно увидела призрака, издала безэмоциональный крик и, крича «Волк! Волк!», побежала вверх по лестнице. Даже Син Янь был ошеломлён, смотря, как её фигура исчезает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Хэ Ци тоже был озадачен, с недоумением глядя на странное поведение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встал с земли и с неловкостью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испугалась, увидев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испугался её! — Хэ Ци возмущённо крикнул ему, а затем, словно сдерживая раздражение, пробурчал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жаловался её родителям на шум, а она уже называет меня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сдерживал смех, плотно сжав губы. Хэ Ци вдруг повернулся к нему, и он мгновенно принял серьёзное выражение,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пойдём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всё ещё возмущённый, хотел что-то сказать, но Син Янь уже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догнал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начал играть с этой девочкой? Не боишься, что её родители примут тебя за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обернулся,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ней, на самом деле, не впервые встречаемся. В те дни… я стоял под фонарём, и эта девочка, Ню-ню, каждую ночь выбегала на балкон, иногда разговаривала со мной, иногда что-то бросала вниз. Ночью шум был сильным, и её бабушка забирала её обратно. Но, кажется, она меня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Бросала что-то вниз? Какая непослушная! Родители совсем не воспитывают её, это ужасно! — с негодованием сказал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тоже нельзя винить, её родители с ней плохо обращаются, то бьют, то ругают. Ты же слышал, как они вчера ссорились, словно собирались убить друг друга. Девочке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вечер, Хэ Ци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был пьян, я ничего глупого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Глупого?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буянил, говорил глупости, прыгал, залезал на крышу… и так далее?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такой, когда пьян,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поднялся на две ступеньки, схватил его за руку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вчера…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не понимая, что именно он хочет услышать, просто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 поверил ему и, держа его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действительно просто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