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прозвучали бессвязно. Син Янь колебался, стоит ли объяснить, что он жил за границей с детства и вернулся в Китай только в двадцать с лишним лет, поэтому плохо понимает китайский. Но, увидев глаза Хэ Ци, полные сожаления, сочувствия и, казалось, слёз, он внутренне обрадовался и решил промолчать, позволив Хэ Ци продолжать заблуждаться.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дни ты не готовь, в выходные я сам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Син Янь только этого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наконец наступила. Син Янь тайно ждал этого несколько дней, и даже ежедневные обеды из лапши быстрого приготовления не могли омрачить его радость. Хэ Ци всю неделю возвращался поздно, иногда даже не успевая на последний автобус. Он сказал Син Яню, чтобы тот не сидел и не ждал его, как домашний щенок, который бежит к двери при каждом звуке шагов. Это создаёт давление, будто он завёл себе тайного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хотел сказать, что в нынешней ситуации он, хоть и не содержанка, но почти как питомец. У него есть одежда, еда, и почти никаких домашних обязанностей. Он даже хотел сказать Хэ Ци: «Ты слишком балуешь меня». Конечно, он этого не сказал. После того как Хэ Ци научил его пользоваться интернетом, Син Янь тоже открывал сайты, о которых тот говорил, и пытался готовить простые блюда, но результаты были не очень удовлетворительными. Только яичница и варёные яйца были более-менее съедобны, их нельзя было назвать кулинарной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готовил картофельные оладьи, рецепт был очень прост: картофель нужно сварить, размять, добавить яйцо, сформировать лепёшки и обжарить. Он дал Син Яню варёный картофель, чтобы тот очистил его и размял ложкой. Но Син Янь, обжигаясь, просидел с этим полчаса, прежде чем очистил три картофелины. К тому времени Хэ Ци уже нарезал мясо, помыл овощи и подготовил все ингредиенты и специи, стоя рядом и наблюдая за его неуклюжими попытками.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положил три круглых картофелины в маленькую миску, которая явно не подходила по размеру, и попытался размять их ложкой для смеси. Хэ Ци не знал, смеяться или плакать. Син Янь старался изо всех сил, пот стекал по его лицу, и он всё время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с досадой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бы возьми ложку для супа,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обрадовавшись, достал из шкафа маленькую фарфоровую ложку, но Хэ Ци снова его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взять ложку для супа, а ты мне фарфоровую принёс? Бери вилку,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услышав такие слова, Син Янь не почувствовал ни капли раздражения. Он уже привык, что Хэ Ци так с ним разговаривает, «идиот» и «дурак» были просто его привычными выражениями. Когда Хэ Ци так говорил, в его словах не было злобы. Но такое спокойствие Син Яня тоже было связано с его характером. Хэ Ци иногда даже думал, что перегибает палку, но Син Янь всегда принимал всё как есть, не обращая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снова достал из шкафа вилку, попробовал размять картофель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действительно удобна для картофельного пюре! — Его тон был таким, будто капитан пиратского корабля, следуя карте сокровищ, нашёл гору золота и, обернувшись к тому, кто дал ему карту,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прав! Здесь действительно есть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наивный вид легко мог ввести Хэ Ци в заблуждение, будто это какой-то молодой мастер, сбежавший из дома, чтобы познать мир. Но, вспомнив его выдуманную историю, Хэ Ци не мог не смотреть на него с сочувствием. Ведь дети на кирпичном заводе ели только холодные лепёшки, которые им давали, и у них не было возможности готовить самим — это было слишком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Ци задумчиво наблюдал, как картофель превращается в пюре, Син Янь время от времени смотрел на него с восторгом, как ребёнок в детском саду, сделавший свою первую поделку и ждущий похвалы от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почувствовал на себе горячий взгляд и попытался отвернуться, но Син Янь не отступал, продолжая смотреть на него даже после того, как закончил. Хэ Ци с неохотой кивнул и, стараясь выглядеть серьёзным,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неплохо справился с картофельным пюре.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Син Яня сразу же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конец, не радуйся раньше времени, — серьёзно сказал Хэ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тоже вернулся к реальности и глупо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чуть не схватил его за шею и не стал трясти, чтобы вытряхнуть из головы всю воду. Он с трудом сдержал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договорились о картофельных оладьях, ты что, хочешь просто так их съесть? — Он взял миску с пюре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 добавляя приправы,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Соль, перец, зелёный лук, целое яйцо, перемешай.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внимательно следил за его действиями и вдруг указал на мелко нарезанный зелёный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Хэ Ци с вилкой замерла. Он посмотрел на Син Яня, а тот с любопытством смотрел на него, и Хэ Ци понял, что его задача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научишься варить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в последнее время чаще улыбаешься, — сказал Хэ Ци, кладя в рот кусочек картофельной лепёшки.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было четыре блюда, и все приготовил он сам. Син Янь лишь помог размять картофель, да и то неуклюже. Остальное время он вертелся на кухне, конкурируя с Хэ Ци за кислород и пространство, постоянно задавая вопросы, пока Хэ Ци не выдержал и не выгнал его, размахивая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удивился его неожиданному замечанию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появился, ты постоянно плакал, мне даже неудобно было говорить, — Хэ Ци, набирая рис в рот, угрюмо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было неудобно говорить, то теперь можешь 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прищурился, смотря на него с подозрением, будто видел впервые,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присмотреться, ты действительно совсем не похож на того, кого я встретил в первый раз. — Он сделал серьёзное лицо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подменил себя на кого-то другого, чтобы пробраться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смущённо опустил голову, поднял глаза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Янь улыбался, в его глазах иногда проскальзывала грусть, которую он сам не замечал. Кровавый оттенок в левом глазу исчез, но прошлая жизнь бродяги оставила на нём неизгладимый след. Хэ Ци внимательно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сильно, просто твои раны зажили, поэтому внешне ты сильно изменился. — После этого он начал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держа палочки, тихо улыбался. Иногда он просто сидел, не говоря ни слова, будто погрузившись в свои мысли. Но когда Хэ Ци появлялся рядом, его взгляд невольно следовал за ним. А когда Хэ Ци поворачивался, он отводил взгляд, делая вид, что смотрит в другую сторону, чтобы не быть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всего нравилось, когда Хэ Ци звал его посмотреть фильм. Они лежали на одной кровати, близко друг к другу. Син Янь не решался показывать свои чувства, его глаза были устремлены на экран, но сердце бешено билось рядом с Хэ Ци. Когда свет в кадре становился тусклым, их тени отражались на экране. Син Янь мог видеть Хэ Ци, сосредоточенного на фильме. Только когда он не боялся быть замеченным, он позволял себе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Хэ Ци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самаритянин, который спас бродягу, даже не подозревал, что тот влюблён в него. Это было как подобрать на улице брошенного щенка, а потом понять, что это хищный зверь. Современная версия «Крестьянина и змеи». Син Янь даже боялся представить, как Хэ Ци отреагирует, если узнает правду. Из его поведения было видно, что он относится к таким вещам с неприязнью. Поэтому Син Янь не позволял себе надеяться на большее. Ему было достаточно просто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в последнее время внизу стало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Янь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 почувствовал странное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http://bllate.org/book/16327/1473854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