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играла стеклянными шариками на полу в гостиной, в доме никого не было, и мне было страшно. В такие моменты брат А-Янь спускался и говорил, чтобы я не боялась, что он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девочки начал дрожать, она молча вытерла слёзы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А-Янь много разговаривал со мной снаружи и говорил, чтобы я, если устану, шла спать на диван. Но каждый раз, когда я просыпалась, дома по-прежнему никого не было, и мне было страшно. Каждый раз, когда мне становилось страшно, стоило позвать его вниз, как брат А-Янь сбегал ко мне, и тогда мне уже не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делаешь вечером, если мама возвращается поздно и в доме нельзя включить свет? — спросил её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сначала возвращается один раз, кормит меня ужином, купает, укладывает в кровать, а потом снова спешно уходит. Она оставляет все лампы в доме включёнными, так что мне не так страшно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одной дома не страшно? Как твоя мама может быть так спокойна, оставляя тебя одну? Вдруг что-то случится? — Хоть Хэ Ци и задавал вопрос, он говорил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уткнувшись ртом в колени, глухо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маленький ребёнок. Мама сказала, что опасно, нужно просто хорошо запомнить её слова и не трогать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мог совместить в своём сознании эту маленькую девочку с той, что ещё недавно каждый день играла в песке внизу и разрисовывала себе лицо, как маленькая кошечка. Взрослые, столкнувшись с серьёзными переменами, спотыкаются, сбрасывают кожу, и только потом могут подняться и начать жизнь заново. Невинному ребёнку, столкнувшемуся с таким, вероятно, тоже приходится в короткие сроки заставлять себя мгновенно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всего пять-шесть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у Хэ Ци чуть не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маленькая девочка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сегодня нашла работу поблизости, и теперь у неё будет много времени на меня. Мама сказала, что Ню-ню очень старается, и она тоже должна стараться, чтобы прокормить нас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очень не любила маму, она постоянно с кем-то ссорилась, иногда даже ругала меня. Но только мама дарила мне подарки, каждую ночь обнимала и желала спокойной ночи. Она ещё купила мне синтезатор, и за это её долго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украдкой отвернулся, вытер глаза, затем повернулся к ней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 самая лучшая мама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заметил, что в своих предыдущих словах она намеренно не упомянула тех двоих, кто бросил её с матерью. Даже если они долгое время жили под одной крышей, те, кто раньше были семьёй, теперь стали болью, к которой нельзя прикасаться. Кто сказал, что дети ничего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ещё сказал, что научит меня играть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играет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тебя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тут же вскочила со ступеньки, её лицо покраснело, и она, надувшись, крикнула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никогда не врёт! Ты сам обманщик! Ты плохой! Я с тобой больше не играю! — Сказав это, она убежала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её дома внезапно открылась, её мама, услышав шум, как раз высунула голову, Ню-ню бросилась к ней в объятия, обхватила за талию и не хотела отпускать. Увидев это, Хэ Ци поспешно встал с земли, отряхнул штаны и, волнуясь, как в детстве, когда дразнил одноклассника и столкнулся с его родителями, застыл на месте, скованно поздоровавшись с женщиной. Выражение лица у женщины было не очень хорошим, но она вежливо кивнула ему, что можно было считать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металлическая дверь закрылась, Хэ Ци ещё мог расслышать нежный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опять тебя рассердил?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закрылась и внутренняя деревянная дверь, он уже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возвращаться, не знал, приготовил ли Син Янь ужин. Вспомнив ту карпа, который так печально погиб от его рук, Хэ Ци вдруг почувствовал, что аппетит сегодня вечером будет не очень, перед едой нужно принять две таблетки от желудка, иначе действительно можно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дошёл до лестничной площадки, как силуэт против света перекрыл ему обзор. Син Янь с кухонной лопаткой в руке и в фартуке подошёл к нему, увидев друг друга, они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пойти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как раз собирался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опустил поднятую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поднялся по ступенькам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Хэ Ци постоянно витал в облаках, дело было не в еде. Он не переставал двигать палочками для еды и жевать, но пища во рту пережёвывалась лишь механически. Когда Син Янь спросил его, как вкус, Хэ Ци кивнул, небрежно хмыкнув пару раз, явно не сосредоточившись.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Син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наконец высказал вопрос, который всё это время беспокоил 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не рассказывал мне о том, что происходит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замер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 некоторой неуверенностью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мне сердиться?! — рявкнул на него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вечер возвращаешься таким уставшим, что не можешь говорить, я не хотел беспокоить тебя бессмысленными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 спокойном состоянии обдумал его слова и почувствовал, что в них есть доля правды. Он вдруг опустил палочки, выглядело это так, будто он не мог проглотить еду. Син Янь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невкусная? У тебя снова болит желудок? — Он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приготовить что-нибудь полегче... Не ешь эту тушёную в соусе рыбу, лучше поешь больше яичницы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в то же время клал в миску Хэ Ци много яичницы, однако Хэ Ци вообще не обращал на него внимания, полностью погрузившись в свой собственный мир. Спустя мгновение он меланхолично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и вправду такая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Син Яня, которыми он клал ему еду, замерли, услышав его вздох, он невольно погрузился в такое же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глядя на подавленного Син Яня, вдруг оживился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умеешь играть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Син Яня явно дёрнулось, он широко раскрыл глаза, на мгновение на его лице мелькнула паника, реакция была настолько сильной, что Хэ Ци подумал, не сказал ли он только что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чего ты так на меня смотришь? Жутковато,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сглотнул слюну, приоткрыл рот, губы его слегка дрожали. Чтобы успокоить внутреннее волнение, Син Янь опустил голову, он самодовольно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Его рука под столом сжалась в кулак, крепко сжимая.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был озадачен его поведением и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ещё? Только что на лестничной площадке Ню-ню сказала мне. Ты же сам ей рассказывал, разве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тайно вздохнул с облегчением, поднял голову и, как обычно, улыбнувшись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немного учился, слишком давно не прикасался к фортепиано, уже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подумал с недоверием: ну и что тут такого? Зачем так сильно реагировать, словно преступника, разыскиваемого по ориентировке, опознали на улице и тут же скрутили, чтобы отправить в полицейский участок, весь дрожишь от страха. Затем он подумал: он, ребёнок из обычной семьи, с рождения и до сих пор даже не прикасался к клавишам, максимум — учился играть на губной гармошке во дворце пионеров, самом дешёвом инструменте, который его семья могла позволить себе для музыкального воспитания. Если Син Янь и вправду, как он предполагал, имел несчастное детство, где его эксплуатировали, как у него могла быть возможность научиться играть на фортепиано, этой продвинутой штуковине, пришедшей из западных капиталистических стран? Насколько дорого стоит фортепиано, он даже представить себе не мог, для него всё, что стоило больше трёхзначной суммы, было астрономической ценой. Печальная жизнь Син Яня была всего лишь плодом его воображения, если десять-двадцать лет назад он мог позволить себе нанять учителя по фортепиано, то Син Янь, как ни крути, должен был принадлежать к имущему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из-за чего Син Янь опустился до жизни на улице? Только что он лишь мимоходом спросил: «Говорят, ты умеешь играть на фортепиано?», а тот уже как испуганная птица, готов голову в горячий песок зарыть. Если бы в этот момент Хэ Ци стал ещё больше наседать и спрашивать дальше: Эй, а как ты жил раньше? Где твой дом? Сколько человек в семье? Женат ли был? Сколько недвижимости? Сколько накоплений? Покажи-ка свою прописку... Да он бы точно не выдержал и спрыгнул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