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Национальный праздник, и в Шэньчэне разница температур между днём и ночью становилась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вечером приходилось надевать куртку, чтобы не замёрзнуть, но в полдень было настолько жарко, что только лёгкая футболка приносила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раннее утро, и прохладный ветерок проникал через москитную сетку и тонкую занавеску, принося с собой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который из-за непривычной кровати не спал всю ночь, только на рассвете, когда небо начало светлеть, смог ненадолго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только что приехал сюда и в этом новом, незнакомом доме ужинал с тремя людьми, которых едва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отца Лу Минъюна, которого он не видел больше десяти лет, здесь была его мачеха и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 которой женился Лу Минъюн, была яркой красавицей, и время, казалось, пощадило её. Даже через несколько лет ей будет пятьдесят, но выглядела она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«женитьбой», на самом деле Лу Минъюн просто переехал жить к Дуань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Лу Чуаня чувствовать себя в этом доме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Шулань, которая долгое время управляла компанией в одиночку, излучала мощную энергетику настоящей бизнес-леди, но при этом обладала врождённой элегантностью, которая делала её дома более мягкой и дружелюбной, чем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была добра к Лу Чуаню, хотя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когда в последний раз чувствовал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мама чаще всего говорила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не сиди всё время дома, выйди на улицу, поиграй с другими детьми. Потом я позову тебя домой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обнимающий подушку с изображением золотистого ретривера, лежал на боку, его глаза были закрыты, а на лбу — лёгкая морщинка, словно он видел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маленький мальчик стоял в длинном переулке. Он шёл вперёд, заглядывая в каждую дверь, надеясь найти свой дом, но переулок казался бесконечным, и он никак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расплывчатый силуэт, но он не мог разглядеть его лицо, только видел, что он был окружён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в свете спросил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почему ты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молчал, не желая признаваться, что не 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желе? Это мой папа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на ладони лежало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Лу Чуань молча взял желе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зелёного яблока, кисло-сладкий.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закончил, силуэт в свете уже уходил, отдаляясь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стоял и смотрел ему вслед, хотел последовать за ним, но словно был прикован к месту и не мог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силуэт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который не идёт домой, хочешь поесть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ворвался в комнату, занавески взметнулись, и Лу Чуань, проспав всего пару часов, проснулся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сна, но глаза не открыл, собираясь ещё немного полежать, как вдруг телефон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вздохнул, открыл глаза и увидел на экране запрос на видеозвонок — от «Кисляка». Он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квадратное лицо Тань Мина, и прежде чем тот успел что-то сказать, Лу Чуань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Кисляк, как Желе?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сразу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Лу Чуань, ты серьёзно? У тебя собака важнее человека? Сразу спрашиваешь про собаку, а про меня даже не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Лу Чуаня появилось выражение, которое Тань Мин знал слишком хорошо — лёгкое презрение. Родинка под правым глазом слегка приподнялась вместе с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 — его голос был хриплым от недавнего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где Желе? — Лу Чуань настаивал. — Покажи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Мин, ворча, пошёл в гостиную, продолжая жаловаться на то, что Лу Чуань бессердечен и заботится только о собаке, несмотря на их многолетнюю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сделал вид, что не слышит, пока Тань Мин не переключил камеру на заднюю, и он увидел золотистого ретривера, лежащего у двери и выглядевшего апатично. Сердце Лу Чуаня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Тань Мин встревоженно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Вчера я насыпал ему корма, но он почти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назад, после семейной трагедии, его отправили жить к бабушке в Наньчэн, и этот золотистый ретривер по имени Желе стал подарком от бабушки. Он был спутником Лу Чуаня, росшим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кроме Тань Мина, Желе был его лучшим другом, и многие вещи, которые он не мог никому рассказать, он доверял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бабушка заболела и умерла, и Лу Чуань, несмотря на сопротивление, был забран своим отцом, с которым не общался больше десяти лет. Даже перевод в новую школу был оформлен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Желе с собой,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была аллергия Дуань Шулань на шерсть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Чуань оставил Желе на попечение своего самого близкого друга Тань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выглядела не очень радужной.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Кисляк, поверни камеру, — быстро сказал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подошёл к собаке, присел рядом и направил камеру на себя и Желе, подзывая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Желе, посмотри,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поводил телефоном перед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тоже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Желе? Желе,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увидела Лу Чуаня на экране и сразу оживилась. Она подняла голову, приблизилась к телефону, виляя хвостом, и начала облизывать экран, издавая звуки, похожие на жалобу или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Желе, ешь хорошо, через несколько дней, когда будут каникулы,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появление Лу Чуаня и его голос подействовали, потому что собака действительно встала и пошла к миске с кормом,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Минъюна раздался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встал?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с сожалением посмотрел на Желе и закончил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Лу Чуаня была большой, с собственной ванной. Он встал, принял душ, оделся, взял рюкзак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 за стол, как Дуань И, который был выше его на полголовы, вытер рот и встал, сказал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Минъюн сразу же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Сяои, езжай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ничего не ответил, взял рюкзак и ключи от машины и отправился в лучший технический университет Шэньчэна — Шэньгунда.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Шулань лишь кивнула в ответ на слова Дуань И, а затем переключила внимание на Лу Чуаня, который только что появился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садись, скоро я и твой папа отвезём тебя в новую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был похож на Дуань И, который вёл себя как хозяин. Понимая, что он здесь временный гость, Лу Чуань, несмотря на внутреннее сопротивление, вёл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 и сказал спокойным, ровным голосом, который, хотя и звучал холодно, не казался неуважительным: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отпускать тебя одного в новую школу? Мы с папой специально освободили время, — Дуань Шулань сказала с тёплой улыбкой. — Сяочуань, ты что, стесняешься меня и не хочешь, чтобы я тебя провожала?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привыкший к таким ситуациям,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