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Цзюньцзэ было семь лет, его тетушка подарила ему сказочную книгу на французском языке. Естественно, он не мог прочитать ни слова, поэтому упрашивал отца, чтобы тот прочитал ему. В то время отец ещё иногда проявлял к нему некоторую теплоту, поэтому взял книгу и посадил сына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книги, отец пролистал её, а затем с презрением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читать? Маленький принц не имеет собственного государства, у него нет подданных, он скитается повсюду. Что это за принц? Это же просто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Цзюньцзэ, с большими круглыми глазами, не понимал, о чём говорит отец, но запомнил его язвительную и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Цзюньцзэ двадцать шесть лет. Он побывал во многих местах, встречал множество роз и лисиц, и только в этом году он окончательно понял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 этом году? Потому что в начале года его отец, который так и не прочитал ему ни одной книги, заболел раком лёгких. Семейные слухи и сообщения в СМИ были противоречивыми: одни говорили, что он не доживёт до Рождества, другие — что он уже выздоровел и скоро женится снова. Су Цзюньцзэ знал, что все эти слухи ненадёжны 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его отец, возможно, умирает, и даже если он не умрёт в ближайшее время, рано или поздно это произойдёт. И если отец умрёт, он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наконец понял одну вещь: принц без королевства — это не проблема, пока у него есть богатый отец, он может продолжать носить роскошную одежду принца и жить в своё удовольствие. Но если он потеряет эту опору, то станет настоящим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почувствовал глубокий кризис. Он осознал, что больше не может продолжать жить так, как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 сказать, именно потому, что он хотел продолжать жить в своё удовольствие, он должен был использовать этот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Асфальтовая дорога становилась всё уже, а камней на ней становилось всё больше. Камни, раздавленные колёсами, подпрыгивали и периодически ударяли по кузову машины с глухим стуком. Ли Шинань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Сингапуре есть такие глухие места? Чёрт, эта дорога, мелкие камни не поцарапают краску?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смотрел в окно на густой зелёный лес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поцарапают, ты просто купишь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надо брать такую дорогую машину в аренду. Третий молодой господин, моя семья не может сравниться с вашими гонконгскими миллионерами. В начале года я купил Tesla, и мой отец ругал меня три месяца. Я даже не хотел возвращаться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повернулся к нему и, подражая его акценту,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баба, сосредоточься на дороге. Если врежемся,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был одним из друзей Су Цзюньцзэ, с которым он познакомился во время учёбы в Лондоне. Его семья была зажиточной, но, в отличие от других северян, любивших показуху, он был крайне расчётливым и болтливым. Даже сам Ли Шинань понимал, что это некрасиво. Ему нравилось быть рядом с Су Цзюньцзэ, и одна из главных причин заключалась в том, что Су Цзюньцзэ вёл себя как настоящий богач, полностью соответствуя его представлениям о роскошной жизни: он от природы умел наслаждаться жизнью, всё делал с изысканной небрежностью и, кроме того, не интересовался ничем серьёзным — он был абсолютно беспечным и не стеснялся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 таким Су Цзюньцзэ, считая его своим отражением, которым он сам никогда не сможет стать... даже после того, как узнал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Третьяк, этот знаменитый шеф-повар действительно живёт в этом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тоже сомневался. Они выехали из отеля почти час назад, а Сингапур — крошечный остров. Возможно, они уже доехали до его границ. Большинство сингапурцев живут в квартирах и многоквартирных домах, которые, как пчелиные соты, теснятся друг к другу. Но в этом пригороде можно было увидеть редкие дома на сваях, где под ними важные петухи гонялись за камнями, но людей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известен в Сингапуре, адрес не может быть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известен он был два года назад. — Ли Шинань не мог сдержать своего презрения и снова напомнил Су Цзюньцзэ: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Повар, который отравил человека, как бы хорошо он ни готовил, всё равно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идеален, каждый может ошибиться. Он готовил тысячи раз, и только один раз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пилот может летать десять тысяч раз без происшествий, а потом случайно врезаться в гору или упасть в море, это тоже нормально, да? В этой работе нельзя ошибаться! Я думаю, он просто хотел выделиться, чем экстравагантнее, тем больше людей его заметят. Даже если кто-то умрёт, всё равно будет очередь желающих стать подопытными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постукивал пальцами по бедру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люди умирают, но всё равно стоят в очереди, значит, он действительно крут. Мой второй брат, такой меркантильный, полгода умолял его. Как думаешь, он стоит своих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 своих денег, я не знаю, но знаю, что чья-то жизнь чёртовски ничего не стоит. Люди думают, что если с кем-то случилась беда, то с ними этого не произойдёт. Кто-то умер, а они точно не умрут. Эй, ты правда хочешь его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молчал. Он не знал Цзэн Кэда лично и понимал, что обращаться к такому человеку слишком рискованно. Но были ли у него другие варианты? 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плотность домов увеличилась. Это были низкие кирпичные постройки, среди которых располагались индуистские храмы, огороды, авторемонтные мастерские. Под большими баньяновыми деревьями стояли алтари божества земли, а в лавках висели разноцветные сладости и бананы. Людей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более ухабистой. Два колеса BMW ехали по асфальту, а два других с трудом пробирались по гравию и песку. Ли Шинань не привык к праворульным машинам и несколько раз чуть не застрял в лужах, ругаясь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Цзюньцзэ, видя его раздражение,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лотка с фруктами. Продавец, судя по всему, был китайцем. Су Цзюньцзэ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здесь живёт господин Цзэн Кэда?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осмотрел Су Цзюньцзэ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Цзэн Кэда.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с такой фамилией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и Ли Шинань переглянулись, оба подумали, что, видимо, ошиблись дорогой. Су Цзюньцзэ, подумав,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Джереми Цзэн, шеф-повар, вы слышали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наконец понял и, мельком взглянув на роскошную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ищете А-Да! Он живёт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— это куда, на восток или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восток или запад, я не разбираюсь. Здесь только одна дорога, идите до конца, услышите ш-ш-ш, ко-ко-ко, ау-ау-ау, и вы найдёте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Цзюньцзэ и Ли Шинань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 — это большой водопад; ко-ко-ко — это курица; ау-ау-ау — это дворняга.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продавца и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скоро закончилась. Они ожидали увидеть деревенский пейзаж с деревянными домами, ручьями и курами, но перед ними снова был густой лес. Увидев бескрайние деревья, они не смогли сдержать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где тут ш-ш-ш, ко-ко-ко, ау-ау-ау? — Ли Шинань чуть не вырвал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вышел из машины, огляделся — ни души. Прислушавшись, он действительно услышал низкий гул, как будто земля тихо храпела. Тропический лес был полон зелени, стволы деревьев и земля были покрыты растениями, и больше ничего не было видно. Су Цзюньцзэ прошёлся перед машиной, затем хлопнул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Лицзэ, здесь есть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сел за руль и, не колеблясь, нажал на газ, въехав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деревьями действительно была дорога, но она была настолько узкой, что казалось, будто она не для машин. BMW несколько раз едва не задел толстые стволы, колёса и днище то и дело наезжали на корни и камни, подпрыгивая и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хлестали по стеклу, Ли Шинань нервно смотрел на Су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ехать дальше... Чёрт, третий господин,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несколько раз думал, что они вот-вот врежутся в дерево, крепко держался за ремень безопасности и пристально смотрел вперёд. Впереди ветки были так густы, что казалось невозможным проехать, но Су Цзюньцзэ каким-то образом прокладывал путь. Он смотрел на лицо Су Цзюньцзэ, машина тряслась, но его лицо оставалось спокойным и хладнокровным, с оттенком...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