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Цзюньцзэ было семь лет, его тетушка подарила ему сказочную книгу на французском языке. Естественно, он не мог прочитать ни слова, поэтому упрашивал отца, чтобы тот прочитал ему. В то время отец ещё иногда проявлял к нему некоторую теплоту, поэтому взял книгу и посадил сына к себе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название книги, отец пролистал её, а затем с презрением бросил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это читать? Маленький принц не имеет собственного государства, у него нет подданных, он скитается повсюду. Что это за принц? Это же просто нищий.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Цзюньцзэ, с большими круглыми глазами, не понимал, о чём говорит отец, но запомнил его язвительную и насмешливую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Су Цзюньцзэ двадцать шесть лет. Он побывал во многих местах, встречал множество роз и лисиц, и только в этом году он окончательно понял слова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именно в этом году? Потому что в начале года его отец, который так и не прочитал ему ни одной книги, заболел раком лёгких. Семейные слухи и сообщения в СМИ были противоречивыми: одни говорили, что он не доживёт до Рождества, другие — что он уже выздоровел и скоро женится снова. Су Цзюньцзэ знал, что все эти слухи ненадёжны и не важны.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Важно было то, что его отец, возможно, умирает, и даже если он не умрёт в ближайшее время, рано или поздно это произойдёт. И если отец умрёт, он останется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он наконец понял одну вещь: принц без королевства — это не проблема, пока у него есть богатый отец, он может продолжать носить роскошную одежду принца и жить в своё удовольствие. Но если он потеряет эту опору, то станет настоящим нищим.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Цзюньцзэ почувствовал глубокий кризис. Он осознал, что больше не может продолжать жить так, как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вернее сказать, именно потому, что он хотел продолжать жить в своё удовольствие, он должен был использовать этот последний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Асфальтовая дорога становилась всё уже, а камней на ней становилось всё больше. Камни, раздавленные колёсами, подпрыгивали и периодически ударяли по кузову машины с глухим стуком. Ли Шинань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Сингапуре есть такие глухие места? Чёрт, эта дорога, мелкие камни не поцарапают краску?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Цзюньцзэ смотрел в окно на густой зелёный лес и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поцарапают, ты просто купишь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не надо брать такую дорогую машину в аренду. Третий молодой господин, моя семья не может сравниться с вашими гонконгскими миллионерами. В начале года я купил Tesla, и мой отец ругал меня три месяца. Я даже не хотел возвращаться домой на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Цзюньцзэ повернулся к нему и, подражая его акценту,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как баба, сосредоточься на дороге. Если врежемся, придётся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Шинань был одним из друзей Су Цзюньцзэ, с которым он познакомился во время учёбы в Лондоне. Его семья была зажиточной, но, в отличие от других северян, любивших показуху, он был крайне расчётливым и болтливым. Даже сам Ли Шинань понимал, что это некрасиво. Ему нравилось быть рядом с Су Цзюньцзэ, и одна из главных причин заключалась в том, что Су Цзюньцзэ вёл себя как настоящий богач, полностью соответствуя его представлениям о роскошной жизни: он от природы умел наслаждаться жизнью, всё делал с изысканной небрежностью и, кроме того, не интересовался ничем серьёзным — он был абсолютно беспечным и не стеснялся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очарован таким Су Цзюньцзэ, считая его своим отражением, которым он сам никогда не сможет стать... даже после того, как узнал его истинную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Третьяк, этот знаменитый шеф-повар действительно живёт в этом захолустье?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Цзюньцзэ тоже сомневался. Они выехали из отеля почти час назад, а Сингапур — крошечный остров. Возможно, они уже доехали до его границ. Большинство сингапурцев живут в квартирах и многоквартирных домах, которые, как пчелиные соты, теснятся друг к другу. Но в этом пригороде можно было увидеть редкие дома на сваях, где под ними важные петухи гонялись за камнями, но людей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известен в Сингапуре, адрес не может быть неправильным.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известен он был два года назад. — Ли Шинань не мог сдержать своего презрения и снова напомнил Су Цзюньцзэ: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Повар, который отравил человека, как бы хорошо он ни готовил, всё равно подозрителен.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идеален, каждый может ошибиться. Он готовил тысячи раз, и только один раз произошёл несчастный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пилот может летать десять тысяч раз без происшествий, а потом случайно врезаться в гору или упасть в море, это тоже нормально, да? В этой работе нельзя ошибаться! Я думаю, он просто хотел выделиться, чем экстравагантнее, тем больше людей его заметят. Даже если кто-то умрёт, всё равно будет очередь желающих стать подопытными кроликами.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Цзюньцзэ постукивал пальцами по бедру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Если люди умирают, но всё равно стоят в очереди, значит, он действительно крут. Мой второй брат, такой меркантильный, полгода умолял его. Как думаешь, он стоит своих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ли он своих денег, я не знаю, но знаю, что чья-то жизнь чёртовски ничего не стоит. Люди думают, что если с кем-то случилась беда, то с ними этого не произойдёт. Кто-то умер, а они точно не умрут. Эй, ты правда хочешь его помощи?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молчал. Он не знал Цзэн Кэда лично и понимал, что обращаться к такому человеку слишком рискованно. Но были ли у него другие варианты? Придётся действовать по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плотность домов увеличилась. Это были низкие кирпичные постройки, среди которых располагались индуистские храмы, огороды, авторемонтные мастерские. Под большими баньяновыми деревьями стояли алтари божества земли, а в лавках висели разноцветные сладости и бананы. Людей стало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становилась всё более ухабистой. Два колеса BMW ехали по асфальту, а два других с трудом пробирались по гравию и песку. Ли Шинань не привык к праворульным машинам и несколько раз чуть не застрял в лужах, ругаясь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Цзюньцзэ, видя его раздражение,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спросим у кого-нибудь.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остановились у лотка с фруктами. Продавец, судя по всему, был китайцем. Су Цзюньцзэ опустил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скажите, пожалуйста, здесь живёт господин Цзэн Кэда?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осмотрел Су Цзюньцзэ и медленно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Китаец?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Цзюньцзэ кивнул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ищу Цзэн Кэда.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никто с такой фамилией не 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Цзюньцзэ и Ли Шинань переглянулись, оба подумали, что, видимо, ошиблись дорогой. Су Цзюньцзэ, подумав, решил уточнить: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Джереми Цзэн, шеф-повар, вы слышали о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наконец понял и, мельком взглянув на роскошную машину,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вы ищете А-Да! Он живёт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Шинань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— это куда, на восток или на запад?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восток или запад, я не разбираюсь. Здесь только одна дорога, идите до конца, услышите ш-ш-ш, ко-ко-ко, ау-ау-ау, и вы найдёте его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Су Цзюньцзэ и Ли Шинань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Ш-ш-ш — это большой водопад; ко-ко-ко — это курица; ау-ау-ау — это дворняга. Легко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поблагодарили продавца и поехали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скоро закончилась. Они ожидали увидеть деревенский пейзаж с деревянными домами, ручьями и курами, но перед ними снова был густой лес. Увидев бескрайние деревья, они не смогли сдержать ругательств.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побери, где тут ш-ш-ш, ко-ко-ко, ау-ау-ау? — Ли Шинань чуть не вырвал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Цзюньцзэ вышел из машины, огляделся — ни души. Прислушавшись, он действительно услышал низкий гул, как будто земля тихо храпела. Тропический лес был полон зелени, стволы деревьев и земля были покрыты растениями, и больше ничего не было видно. Су Цзюньцзэ прошёлся перед машиной, затем хлопнул по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Лицзэ, здесь есть дорога.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Отодвинься, я сяду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Цзюньцзэ сел за руль и, не колеблясь, нажал на газ, въехав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Шинань снова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это уже слишком!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деревьями действительно была дорога, но она была настолько узкой, что казалось, будто она не для машин. BMW несколько раз едва не задел толстые стволы, колёса и днище то и дело наезжали на корни и камни, подпрыгивая и продвигаясь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Листья хлестали по стеклу, Ли Шинань нервно смотрел на Су Цзюньцзэ.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не будем ехать дальше... Чёрт, третий господин, помедленнее...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Шинань несколько раз думал, что они вот-вот врежутся в дерево, крепко держался за ремень безопасности и пристально смотрел вперёд. Впереди ветки были так густы, что казалось невозможным проехать, но Су Цзюньцзэ каким-то образом прокладывал путь. Он смотрел на лицо Су Цзюньцзэ, машина тряслась, но его лицо оставалось спокойным и хладнокровным, с оттенком... жестокости.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http://bllate.org/book/16329/1473770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