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снимал одежду, черпая ковш за ковшом холодную воду и выливая её себе на голову. Вскоре он промок до нитки, футболка прилипла к его мускулам, и в свете костра проступили очертания его стройного и пропорционального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Да-гэ, вода не холодная? — крикнул А-Цзе.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холодная. Хочешь помыться?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вместе! — не давая опомниться, А-Да плеснул водой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и А-Цзе поспешно отпрыгнули, но очередной ковш воды уже обрушился на А-Цзе, накрыв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А-Цзе нахмурился, решив раз уж начал, то доведёт до конца, схватил шланг и направил струю воды в А-Да. А-Да ловко уклонялся, но А-Цзе, вооружённый шлангом, оказался серьёзным противником. Они сцепились в схватке, из которой никто не хотел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Лаосань, стоя в сторонке с улыбкой, наблюдал за их битвой, но вдруг струя воды ударила ему прямо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и А-Цзе захохотали, развернув свои «орудия» в сторону Лаосаня. Тот уже собирался броситься в бой, но тут подошли двое официантов и повар. В тусклом свете свечей они закончили уборку на большой террасе и готовились уйти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А-Цзе, отжимая воду с одежды,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Да-гэ, я пойду. Нужно помочь детям с уроками.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подошёл к нему и обнял: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А-Цзе похлопал его по спине, затем попрощался с Лаосанем: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до встречи. Заходи в мой ресторан, как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Лаосань, вспомнив о большом винном погребе,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 На следующей неделе загляну!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А-Цзе помахал рукой и ушёл вместе с подчинёнными.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тишина. Костер тихо горел, а звуки насекомых в лесу напоминали бурлящий, но пустынный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сел на землю у костра. Лаосань, чьи брюки уже промокли, тоже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А-Да молчал, и Лаосань, глядя на его мрачное лицо, не мог понять, то ли он устал, то ли чем-то расстроен. Не выдержав, Лаосань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звёзды такие яркие.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дождя небо было чистым, и звёзды усыпали его густо. А-Да поднял голову 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яркие.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леса донёсся крик какой-то птицы. Лаосань только сейчас заметил, что в лесу стало больше движения,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внезапно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Лаосань не ожидал такого вопроса и не сразу нашёл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немного опустил руки, и мысль об отъезде приходила ему в голову. Он провёл здесь уже больше трёх месяцев, загорел, руки стали грубыми, но никакого прогресса не было. После этого ужина и разговора с А-Цзе он понял, что у А-Да есть множество вариантов, а то, что может предложить он, Лаосань, вероятно, самый плохой из них…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честно признался А-Да: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думал уехать, но теперь решил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подумал, что А-Да, должно быть, слышал его разговор с А-Цзе, но не знал, сколько именно. 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Остаюсь. Боюсь, ты не выдержишь. А-Цзе сказал, что если я уеду, ты будешь очень сильно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ты! — рассмеялся А-Да. — А-Цзе прав, если хочешь уехать, уезжай быстрее, не трать здесь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уеду. Почему ты всё время пытаешься меня выгнать, хотя на самом деле рад, что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не… — А-Да покраснел, пытаясь что-то объяснить, но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А-Да мучается, Лаосань почувствовал странное удовольствие. Он подвинулся ближе к А-Да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выгонишь меня, я никуда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Лаосаня был твёрдым, и А-Да невольно поднял голову, глядя на его лицо в свете костра. Черты лица Лаосаня были резкими, но глаза мягкими, и если бы он захотел, мог бы создать впечатление доброго и нежного человека. А-Да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выгоню тебя. Эта земля не моя, и кто угодно может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сказал. Если уезжать, то уедем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была короткой и чёткой, звучала так, будто Лаосань из чувства товарищества готов был сидеть здесь вместе с А-Да, словно в тюрьме. А-Да внутренне покачал головой, но в душе ему было не неприятно. Он глубоко вздохнул и снял мокрую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понял, почему сегодня в лесу было так шумно: после дождя поднялся ветер. Лёгкий ветерок проносился мимо, листья шелестели, и птицы снова запели. В этом тропическом лесу впервые стало так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снял рубашку и накинул её на А-Да, оставшись в белой майке.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немного удивился, но не отказался, надел рубашку. Лаосань немного отодвинулся, оперся руками на землю и вытянул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Брюки мокрые, пусть сохнут.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рассмеялся. Рубашка сохраняла тепло тела Лаосаня, и настроение А-Да сразу улучшилось. Он поднял голову к небу: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видел столько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звёзды не казались такими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дул — тропический ветер, такой же, как и люди здесь, ленивый и мягкий, то налетая, то стихая, без особых целей и не оказывая большого влияния на мир, просто дуя и стихая, постепенно окутывая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о том о сём, пламя костра постепенно угасало.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занятий в школе оставалось две недели, и им не нужно было готовить еду, так что у них появилось много свободного времени, словно на каникулах.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повседневных дел и поиска ингредиентов в лесу, А-Да и Лаосань часто ездили на своём стареньком мотоцикле в город, иногда чтобы сходить с Красной Фасолькой в кино или погулять, иногда чтобы поесть в разных местах. А-Да водил его попробовать уличную лапшу с карри, бак-кут-те в чайной, нонья-кухню, австралийский стейк-хаус и старинный французский ресторан Мишлен.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наслаждался жизнью. Эти рестораны он мог посетить и сам, но с А-Да всё было иначе. А-Да редко выходил в свет, но многие в его кругу знали его, и их стол для двоих часто превращался в стол для троих, а разговор для троих — в обед для пятерых. А-Да не любил светские тусовки, а Лаосань в этом плане был намного сильнее, и за один обед он мог назначить две-три встречи. В итоге, прогулявшись по городу, он познакомился с половиной сингапурского ресторанного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сократил время на улице, и его кожа быстро посветлела, вернув ему вид благовоспитанного молодого человека. А-Да заметил талант Лаосаня и пошутил, что если бы он всё ещё занимался рестораном, то обязательно нанял бы Лаосаня управлять залом. Ему бы не пришлось ничего делать, только общаться и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почувствовал, что А-Да его недооценивает,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сидеть за стойкой! Ты что, думаешь, я создан для обслуживания?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действительно не был создан для обслуживания. В городе его аристократические замашки проявились в полной мере, и он тратил деньги, как воду. Однажды он купил Красной Фасольке часы Cartier на день рождения, и она была очень рада. Но через некоторое время она надула губы и вернула часы Лаосаню.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Фасолька сердито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А-Да сказал, что на мне любая брендовая вещь выглядит как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вздохнул про себя: когда же А-Да научится общаться с девушками? Он просто взял её в бутик и с ног до головы переодел её в новые вещи. Лаосань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никаких сомнений?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Фасолька с радостью побежала к А-Да: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не подделка,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А-Да, видя довольное лицо Лаосаня, не знал, плакать или смеяться, и только кивнул, потом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подделка, эх,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А-Да и Красная Фасолька гуляли по саду. А-Да сорвал ей связку бананов, они были спелыми, с кисло-сладким вкусом. Красной Фасольке было неудобно идти на высоких каблуках, и она сняла туфли, держа их в одной руке, а в другой —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обувь неудобная, нужно покупать ту, в которой удобно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Фасолька не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Сань-гэ говорит, что те, кто носит такие туфли, не ходят пешком, зачем им удобство?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ходишь пешком?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Фасолька, положив руку ему на плечо,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же можешь нести меня на спине. — Она подпрыгнула и запрыгнула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поспешно схватил её за ноги, боясь, что она упадёт. Он, как добродушный медведь, нёс Красную Фасольку на спине, по пути поучая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Лаосаня слушай, но не верь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Я думаю, Сань-гэ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купил тебе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 отсутствует]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http://bllate.org/book/16329/1473951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