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Действуй по обстоятельствам. Красная Фасолька — хорошая девочка, живая, умная, и она явно в тебя влюблена. Просто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у меня к ней не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к ней не такие чувства, то не обращайся с ней как с девушкой. Но, с другой стороны, ты же хочешь её защитить, а теперь она влюблена в тебя, это хорошо, так она не попадёт в лапы какого-нибудь красивого, но ненадёжного парня. В её возрасте девочки легко поддаются на уловки таких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сам попал под влияние Лаосаня, А-Да почувствовал себя дураком, который даже хуже Красной Фасольки.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всё ещё держал руку А-Да и, сжав её,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 Это моя вина, я должен был объяснить всё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мягкие слова, А-Да успокоился, и Лаосань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моё положение. Обещание, данное в Пещере летучих мышей, не имеет силы. Может, ты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в смятении. Ему не нужен был антарктический лёд, чтобы понять, что нужно держаться подальше от Лаосаня, но при виде того его сердце смягчалось. Он мог решительно отказать Красной Фасольке, но с Лаосанем не мог принять окончательного решения. Он не мог избавиться от мысли, что, возможно, в глубине души он тоже хочет помочь Лаосаню возродить тот угасающий кофейный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Его отвращение к той кофейне распространялось от красивой матери Лаосаня до претенциозной обстановки. И мрачная квартира, и безлюдные улицы казались ему безжизненными. Всё там вызывало раздражение — кроме Лаосаня. Активный, игривый Лаосань, с живыми глазами, любящий поесть, с кучей плохих идей в голове, он мог кровоточить, раздражать, смеяться и держать его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 просто не хотел отпускать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признавшись себе в этом, А-Да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вдоль берега, набережная не была переполнена, но и не пустовала. Пройдя некоторое расстояние, Лаосань с сожалением отпустил руку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ссоры Лаосань, глядя на уходящего А-Да, почувствовал себя так, будто получил удар. Он вышел из кофейни и, глядя на знакомые улицы и людей, впервые почувствовал растерянность,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домой и, подумав, решил сначала вернуть А-Да, поэтому пошёл в отель и стал ждать. Теперь, когда А-Да был рядом, Лаосань чувствовал себя спокойно. Городские огни отражались на воде, мерцая с каждым маленьким волнением, и в сердце Лаосаня загорались крошечные огоньки, которые распространяли тепло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глядя на мягкие глаза Лаосаня, не удержался и коснулся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преувеличенно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была только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почувствовал, как сердце дрогнуло. Улыбка Лаосаня коснулась самого чувствительного места, вызывая слабость и боль. Сколько времени прошло с тех пор, как он в последний раз чувствовал это? Но раньше каждое такое чувство приносило радость и азарт охоты, а сейчас он мог только закрыться, как мимоза, боясь исследовать источник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глядя на тёмное, но яркое море. Нет, это было неправильно! Он не мог понять эти чувства, поэтому стал настороженно относиться к Лаосаню —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решительно отрезал все мысли, вернувшись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деньги, больше, чем когда-либо. Он должен был как можно скорее отправить Красную Фасольку за границу. Там, получив новые впечатления и познакомившись с новыми людьми, её чувства к нему постепенно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нужно было найти способ купить тот участок леса. Он узнавал цены, и даже в свои лучшие времена, когда он был главным шеф-поваром в Сингапуре, с машиной, домом и обширными связями, он не мог позволить себе такую сумму. Но он не собирался сидеть сложа руки. Он собирал деньги понемногу, но был полон решимости защитить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всех проблем был в деньгах. Поэтому он сказал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но при условии, что ты сначала заплатишь мне. Подпишем контракт, и ты дашь мне 50 % гонорара, только тогда мы продолжим обсуждать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ты ничего 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тебе,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отговорок. У тебя ведь есть деньги, правда? Ты же третий сын семьи Су. Или твой отец тебя не поддерживает, и ты просто притворяешься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резкими и ранили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поддерживает меня, но я найду деньги. Дай мне время, я заплачу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мог ему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реалистом. Если у тебя нет средств, не строй такие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 реалист?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нашёлся, что ответить. По сравнению с планами Лаосаня открыть семь кофейных филиалов, его желание сохранить лес казалось ещё более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 должен быть таким, иначе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Лаосань замолчал, а затем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в своё удовольствие. Мой отец может умереть в любой момент, у него плохие отношения с матерью. Хотя он до сих пор содержит нас, платит за мою учёбу, он не оставит мне ничего из своего состояния. Когда он умрёт, мы окажемся в руках моих братьев, и они могут нас либо терпеть, либо издеваться. Пока мой отец жив, я хочу заняться бизнесом, чтобы получить хоть что-то, хотя бы... хотя бы закрепиться в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здоровый парень, с высшим образованием, разве ты не можешь содержать свою мать? — А-Да считал, что Лаосань слишком несамостоятелен. У него были все возможности, он свободно говорил на китайском, английском и французском, мог легко устроиться на работу в бизнес-центре. Зачем ему гнаться за наследством отца? — Лучше найти работу, чем зависеть от отца или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смотрел на А-Да,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сидеть в офисе по восемь часов, обедать сэндвичами и зарабатывать копейки? Моя зарплата не покроет даже плату за парковку, бензин и уход за мамиными сумками!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удержался и стал 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хватает, работай больше. Многие люди трудятся по 15–16 часов в день, чтобы просто выжить, и они справляются!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они, а я — это я, — Лаосань с презрением ответил. — Ты не знаешь, как мы живём. Попробуй, и ты поймёшь, что невозможно вернуться к жизни в развалюхе, работая, готовя, стирая и убирая, без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же жил со мной в лесу, и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задумался, вспоминая дни, проведённые в лесу. Это было тяжело, но он чувствовал себя счастливее, чем за многие годы. Однако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знал, что могу вернуться. Жить в лесу всю жизнь 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А-Да, как молот! Лаосань не любил жизнь в лесу и не привязывался к его владениям. А-Да считал Лаосаня своим спутником, но это было лишь его иллюзией? В конечном итоге Лаосань оставался в лесу только для того, чтобы выманить его и получить деньги для своей роскошной жизни, его машин, яхт и бесчисленных туфель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никогда ещё не чувствовал себя таким дураком. Он был глубоко ранен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этим заниматься. Даже за деньги. Найди другого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обсудить условия, если ты хочешь получить оплату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уже уходил, не желая больше ничего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