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отправляйтесь на лодку монашка и первыми выходите на берег, — сказал Чу Хуайцинь Су Хуайчэню и другим, затем повернулся к Ся Шану. — Ся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ответил Ся Шан. — Бин Сян, Фэн Шань, спускайтесь и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 Шан нырнул в воду, а двое с другого бамбукового плота также прыгнули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за ними, плывя к монашку с вещами, но Су Хуайчэнь заметил, что Чу Хуайцинь всё ещё на плоту,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первым, я помогу 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прыгнул в воду, но через мгновение все в прямом эфире могли видеть, как его лицо стало бледнеть на глазах. Он не отплыл от плота, а одной рукой ухватился за него. Холод быстро остудил его тело, и силы вернулись, но он не мог справиться с внутренним страхом, из-за которого его тело невольно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Чу Хуайцинь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сначала не поняли его намерений, но когда плот снова закачался, а узел лианы, державшей ловушку для креветок, развязался, все ахнули. Увидев, как лиана уходит под воду, Чу Хуайцинь быстро схватил её, но тут же почувствовал, как его тянет вниз. Вместе с ним перевернулся и плот, за который он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спасите, старшего брата затянуло!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Чу Хуайцинь прыгнул в воду, чтобы схватить лиану и не дать осётру утащить её, выиграв время для Ся Шана и остальных. Но ведь это осётр длиной семь-восемь метров, сможет ли он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Плачу, Ся Шан, поторопитесь, он, вероятно,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находясь под водой, тоже заметил, что Чу Хуайцинь прыгнул, и забеспокоился. Трое из них: двое держали голову осётра, пытаясь разжать его пасть, а Ся Шан тянул ловушку, пытаясь вытащить её. Но осётр был как ребёнок, защищающий свою еду, и никак не хотел отпускать. Он яростно сопротивлялся, и Чу Хуайцинь на поверхности то и дело ударялся о плот.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 осётр застыли в противостоянии. Зрители в прямом эфире, наблюдая за происходящим через камеру на груди Ся Шана, нервничали и предлагали свои варианты. В итоге стало ясно, что, кроме как применить нож, других способов нет. Но режиссёр Хуан заранее предупредил, что это охраняемый вид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разозлившись, вытащил кинжал. Когда Бин Сян и остальные подумали, что он собирается убить рыбу, он ударил рукояткой по верхней губе осётра. Раз, два, три удара — и когда у троих почти закончился кислород, осётр открыл пасть. Ловушка быстро выскользнула, и Ся Шан разорвал её. Рыба и креветки выпали наружу. Все ожидали, что осётр набросится на рыбу, но он лишь взглянул на них и уплыл.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весь в шишках от ударов о плот: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стих, и четверо по очереди вынырнули, уставшие, привалившись к плоту. Только теперь все заметили, что Чу Хуайцинь выглядит довольно плачевно: его лицо было в ссадинах, и даже шея не избежала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Съёмочная группа — отстой, они ведь заранее знали про осётра?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было забирать ловушку, если её утащили?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уже сказали, боялись, что он её проглотит. Ловушка сделана из бамбука, если он её проглотит, это может повредить его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ярости, почему это не они сами спасали осётра?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ради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интересно, что означал взгляд осётра в конце? Это было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что-то вроде: «Я, дед, просто хотел поиграть с игрушкой, а вы, простолюдины, думали, что я хочу есть рыбу? Это озеро принадлежит мне, деду, разве мне не хватает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представил эту сцену! Давайте соберём деньги на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перевернули плот, забрались на него и медленно направились к берегу. Остальные уже перенесли вещи на сушу. Младшая сестра, увидев раны на лице Чу Хуайциня, покраснела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успокоил её и сел на траву, чтобы прийти в себя. Он не боялся прыгать в воду, но это был подсознательный страх, который он не мог контролировать. Тогда он смог преодолеть его, только подавив разумом, но через несколько минут его силы будто иссякли. Теперь он чувствовал себя хуже, чем когда просто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и закрыл глаза, неожиданно заснув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Разбивайте лагерь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произнёс это тихим голосом и отправился ставить палатку. Остальные, посмотрев на время, увидели, что сейчас всего три часа дня, что на час раньше запланированного. Обсудив, они разделили обязанности, и те, чья одежда промокла, первым делом переоделись.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поставив палатку, взял одеяло и подошёл к Чу Хуайциню, присел рядом, собираясь завернуть его и перенести. Но, коснувшись, он замер и в итоге не стал этого делать, а лишь разбудил его, предложив переодеться в палатке и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 тот день был довольно обильным: три рыбы, тушёные с восковой тыквой. Вначале все наелись, но это блюдо быстро переваривалось, и к полуночи все снова проголодались. Все вздохнули с облегчением, что программа длится всего месяц, иначе они бы точно превратились в скелеты.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первым проснулся Чу Хуайцинь, вчера он был в полусне, даже еда казалась ему невнятной.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увидел Ся Шана, который, весь мокрый, поднимался на берег. В руках он держал гарпун с рыбой. Увидев, что Чу Хуайцинь проснулся, он быстро подбежал, поднимая брызги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всё ещё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Спасибо за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переодевшись, снова быстро заснул, не выдержав усталости. Все раны на лице обработал Ся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отвернулся, немного смущённый, нервно теребя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не был глуп. Ся Шан с самого начала вёл себя с ним как-то особенно. Если вначале он думал, что Ся Шан его ненавидит, то теперь понял, что это была скорее неловкость, словно тот всё ещё держался за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Шан сначала с недоверием уставился на него, а затем гнев переполнил его. Он тяжело дышал, пристально глядя на Чу Хуайциня, и сердито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 Шан, держа рыбу, резко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снова была рыба с восковой тыквой. Полуметровая тыква была разделена в последний раз, и, хотя это блюдо ели уже несколько раз, всем оно всё ещё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наступила неловкая пауза. Ранее все говорили, что после выхода на берег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предоставила новые карты. Раньше у каждого был только один маршрут, у Пак Пёна и Тун Тяо — маршрут A2, у остальных — A3. Теперь режиссёрская группа выдала три маршрута, то есть каждый мог выбрать,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Тун Тяо с улыбкой обратился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Шан, Бин Сян, хотите пойти со мной? Фэн Шань, присоединяйся!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Тун Тяо озадачили всех, ведь эти трое были самыми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ответил Ся Шан, взял свои вещи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также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Ся Шан не пошёл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Тун Тяо совсем потерял совесть, сразу пытается забрать самых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соревнование, то есть конкуренция. «Дружба на первом месте, соревнование на втором» — это сказки для детей. Тун Тяо всё правильно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 это главное, тут нечего обсуждать. Просто Ся Шан не оценил ситуацию, если бы пошёл с ними, четыре места были бы почти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ушёл первым, что было неожиданно, но Бин Сян тоже отказался, спросив Фэн Шаня, не хочет ли тот пойти с ним. Фэн Шань согласился, и они, попрощавшись с Чу Хуайцинем,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увидев, что другие объединились, тоже хотел предложить Чу Хуайциню союз, но тут раздался голос режиссёра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максимальное число участников в союзе — два. Внимание, максимальное число участников в союзе — два. Монашек, не пытайся всё время держаться за Чу Хуайциня.]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что это за ситуация? Почему ограничение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Монашек может пойти с Су Хуайчэнем!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Хуайчэнь,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сказал Тун Тяо, приглашая Су Хуайчэня. Это было неожиданно, ведь с тех пор, как он присоединился, Су Хуайчэнь не считал их близкими. Он уже собирался отказаться, но Тун Тяо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сел на плот, первый обед ты дал мне. Я благодарен, если ты, Су Хуайчэнь, считаешь меня достойным, не отказывай.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так, будто отказ означал бы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Хуайчэнь оказался в затруднительном положении, но, подумав, в итоге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