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может быть, слишком много домыслов. Брат просто сидел в центре, потому что было жарко и он боялся упасть в обморок. Он ведь спускался к ручью и купался в озере. Разве похоже, что он боится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в прошлый раз он не тонул? Значит, плавает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 несчастный случай. Ветер внезапно перевернул бамбуковый плот, он не успел среагировать. Верьте брату, он не станет делать ничего опасного.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на экран, Ся Шан бежит туда, даже кокосы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отряда Гуньгунь в прямом эфире только успокоились, но, увидев, как Ся Шан торопится, снова забеспокоились. Чёрт, неужели брат действительно боится воды или не умеет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Зарубежные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Китайцы, кажется, говорят о чём-то, чего мы не знаем. Неодобрительно.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не знал о беспокойстве в прямом эфире. Он разминался у скалы, снял штаны и, ступив в воду, почувствовал, как волна ударила его по ноге. Неудивительно, что Ся Шан сказал о сильном течении — волны и правда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погружаясь, он ощутил, как вода поднимается до пояса, затем до груди. Чу Хуайцинь глубоко вдохнул и нырнул.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водой у него на мгновение закружилась голова, и он невольно вдохнул воду, но быстро справился, всплыл и снова погрузился. Он не собирался заплывать далеко, зная, что внутренний страх может проявиться в любой момент, поэтому плавал только поблизости, стараясь контролировать слегка одеревеневшие конечности. Это всё ещё мелководье, в случае чего он мог бы быстро встать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плавал несколько минут, постепенно привыкая. Увидев несколько устриц на камнях, он сорвал их и, всплыв, бросил Су Хуайчэню. Люди наверху, беспокоившиеся за него, увидев, что он благополучно всплыл, облегчённо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размышлял, что и сам плавает неплохо, поэтому, наверное, сможет спуститься без проблем. Размявшись, он вошёл в воду, ощутил прохладу и подумал, что решение правильное. Однако он всё же колебался, жалея, что не взял с собой длинную лиану, которую нашёл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обожжённые солнцем, болели. Немного поразмыслив, он нырнул.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волны были сильными, но под водой всё было спокойно. Вода была настолько прозрачной, что он издалека увидел, как Чу Хуайцинь сражается с крабом, держа в руке коралл, и поплыл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головах Чу Хуайциня и Су Хуайчэня были закреплены камеры, а рядом плавали операторы, зрители чётко видели подводную картину. Солнечный свет, проникая сквозь толщу, освещал морских обитателей, делая их яркими и великолепными. Пёстрые кораллы, колышущиеся водоросли, стайки рыб, крабы, шевелящие клешнями в расщелинах, раковины, открывающиеся и закрывающиеся.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поэтому некоторые так любят дайвинг — подводный мир действительно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Хуайчэнь был не до красот. Едва погрузившись, он увидел вдалеке огромную тень, сразу подплыл к Чу Хуайциню и толкнул его. Когда тот обернулся, он указал в сторону тени, его лицо выражало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последовал его взгляду и увидел огромный силуэт, неподвижный в воде. Из-за ограниченной видимости разглядел лишь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похлопал Су Хуайчэня по плечу и указал на поверхность. Они быстро всплыли, отдышались, вытерли воду с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 сказал Чу Хуайцинь.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 вдруг акула?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мелководье, акул нет,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Чу Хуайцинь вдохнул и снова нырнул. Су Хуайчэнь, потирая голову, тоже погрузился. Он не мог оставить Чу Хуайциня одного — это предчувствие возникло неожиданно, но он решил довериться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была далековато. Чу Хуайцинь дважды всплывал, чтобы перевести дыхание, прежде чем достиг места. Сделав глубокий вдох, он снова погрузился.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Акула, которой боялся Су Хуайчэнь, не появилась. Это был заброшенный корабль. Чу Хуайцинь внимательно осмотрел его и заметил, что одна сторона отличалась по цвету. Возможно, кто-то уже бывал здесь. Судно не крупное, сокровищ или научной ценности нет. Кто бы мог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Режиссёрская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мгновенно понял и поплыл к кораблю. Су Хуайчэнь, следовавший за ним, занервничал. Он увидел нечто странное: у борта находилось существо с причудливой головой, покрытой длинными щупальцами, и пёстрым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никогда такого не видел. Оно напоминало сороконожку, с сегментированным телом. Яркий окрас напоминал броню, выглядевшую очень твёрдой. Нижняя часть тела была в иле, а видимая — около полуметра, колебалась в воде, словно поджидая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 существо было близко к тому месту, куда плыл Чу Хуайцинь, и вне его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инстинктивно открыл рот, чтобы закричать, но вода хлынула внутрь. Он пошатнулся, с ужасом наблюдая, как Чу Хуайцинь приближается к этому странному созданию...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заброшенный корабль оказался средним катером. Один его конец застрял в иле, удерживаемый скалами, другой был изъеден ржавчиной. Чу Хуайцинь, подплыв ближе, заметил ящик, застрявший под корпусом. Постепенно продвигаясь, он использовал силу воды, чтобы вытащить ящик, но тот был привязан. Чу Хуайциню пришлось опереться на корабль, чтобы подтянуться.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Верёвка была на скользящем узле, он легко развязал. Не зная, что внутри, не стал открывать сразу, взял с собой, планируя осмотреть на поверхности. Но, резко повернувшись, он с ужасом увидел перед собой странное длинное червеобразное существо. Его зрачки расширились, он чуть не вдохнул воду, как до этого Су Хуайчэнь.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казалось, тоже заметило его. Яркое тело колыхалось, медленно приближаясь, длинные щупальца шевелились, словно что-то ощупывая. Чу Хуайцинь инстинктивно отплыл назад, но оказался заблокирован наклонённым катером. За существом был Су Хуайчэнь, который с испуганным лицом плыл к нему, держа коралл.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тут же замахал руками, показывая, чтобы тот вернулся. В это время странное существо, приближаясь, начало медленно вытягиваться из ила: 0.1 метра, 0.2 метра, 0.3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тело могло вытягиваться бесконечно, сегмент за сегментом. Зрители в прямом эфире чуть не вырвало, некоторые закрыли глаза, многие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прямом эфире сходили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жуткая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волосы! У морских существ бывают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это морской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инопланетянин? Выглядит так странно, отвратительно. Всё, парень из отряда Гуньгунь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Легенды о Бермудском треугольнике правдивы? Там действительно есть неизвестные существа, это...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кричали, увидев ужасающую сцену: маленькая рыбка проплывала мимо, и существо с пугающей скоростью схватило её. Прежде чем кто-либо успел среагировать, рыбка оказалась разорванной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тоже нервничал. Во-первых, он не знал, что это. Оно выглядело не слишком большим, но могло быть ядовитым. Во-вторых, у него заканчивалось дыхание, и если не выйти, он задохнётся.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как выбраться, вдалеке он увидел Ся Шаня с гарпуном. В этот момент щупальца существа дотянулись до него, тело вытянулось до пугающих размеров, ждать больше было нельзя. Чу Хуайцинь вытолкнул ящик перед собой. Когда он коснулся щупалец, существо резко бросилось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был готов. Он ударил ногой по ящику, оттолкнул его и резко развернулся, чтобы выплыть. Существо, столкнувшись с ящиком, не остановилось, а продолжило вытягиваться, преследуя его. В воде движения человека казались замедленными, но для морских существ скорость была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щупальца коснулись ноги Чу Хуайциня, обвились вокруг, и голова существа устремилась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комментариев из прямого эфира и внутренних мыслей персонажей выполнен. Технические описания сайта и рекламные вставки, отсутствующие в исходном тексте, удалены.]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