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тропических островах действительно трудно доставаема, даже сложнее, чем на тропических горах во время их внутреннего этапа. К тому же сейчас ночь, и свет от наручных часов ограничен, что затрудняет видимость. Чу Хуайцинь и Ся Шан шли по лесу, но ничего не находили, зато встретили множество ящериц, включая хамелеонов.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задумался, не поймать ли пару для жарки, как вдруг его голова во что-то ударилась. Он отскочил назад, едва не сбив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направили свет своих часов на объект и увидели что-то, похожее на ананас, но меньше по размеру и более округлое.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 хлебного дерева, — Чу Хуайцинь повертел его в руках, убедившись. — Давай соберём немного, ребята уже голодают.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кивнул, и они быстро собрали около десятка плодов, после чего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лагеря, они уже почувствовали аромат, что заставило их удивлённо переглянуться. Чу Хуайцинь рассмеялся, удивляясь, почему он почувствовал облегчение, узнав, что они нашли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Линь Чжинань первой заметила их возвращение, вскочила с подстилки из листьев и подбежала, взволнованно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поймали много существ, похожих на крабов, но не знаем, можно ли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кокосовые крабы, они известны своим насыщенным вкусом среди всех видов крабов, — Чу Хуайцинь, увидев крабов, аккуратно разложенных на листьях, не мог не похвалить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столько наловили.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двоих загорелись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тебя хвалят младшие, весьма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плодов хлебного дерева было простым — их нужно было запечь на огне. Все уже были голодны, и, узнав, что кокосовые крабы съедобны, не стали ждать. Клешни раскололи, обнажив нежное мясо, и кокосовые крабы, известные своим вкусом, оправдали свою репутацию. С первого укуса все были поражены — вкус был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кокосовые крабы питаются кокосовой мякотью, их мясо не только плотное и сочное, но и имеет лёгкий кокосовый аромат. Головы, которые Линь Чжинань называла «головами», были полны икры, а в некоторых была кремовая масса — первая была ароматной и аппетитной, а вторая обладала самым насыщенным кокосовым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немного, и здесь плоды хлебного дерева пригодились. Запечённые плоды по текстуре напоминали мягкий хлеб с ароматом жареного. Самое главное — они давали чувство сытости, которого им так не хватало. До этого их рацион был ограничен, и, привыкнув к рису и лапше, они не могли насытиться одной рыбой. Сегодня плоды хлебного дерева решили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не сразу легли спать, а отправились мыться. Монашек, увидев воду, чуть не заплакал, но после нескольких подходов все легли спать только к четырём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необходимости беспокоиться о воде, на следующее утро они проспали до позднего утра. Чистое тело дало ощущение лёгкости, как будто они сбросили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задачей было снова отправить Ся Шана и монашка в море, Линь Чжинань занялась поиском моллюсков на побережье, а Чу Хуайцинь и Су Хуайчэнь отправились искать новый лагерь, попутно пытаясь найти бамбук или что-то ещё для хранения воды. К сожалению, за всё время поисков они ничего не нашли, кроме двух связок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потратить больше времени на извлечение кокосовой мякоти, чтобы сохранить скорлупу для воды, — сказал Чу Хуайцинь, считая, что больше не стоит тратить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ещё одна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можем сделать глиняный горшок, ну, или что-то вроде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Неужели ради еды они готовы делать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не нужна особая глина? — Су Хуайчэнь, знакомый с древними китайскими ремёслами, знал, что глина должна быть особой, печь должна быть подходящей, и сама технология сложна — настоящий продукт «трёх высоких»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делаем керамику, я хочу сделать простой горшок, подойдёт обычная чёрная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её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кивнул в сторону каменистой горы, где чёрная земля была вымыта водой и немного подсохла.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сможем есть суп из морепродуктов, — Су Хуайчэнь мечтал о супе с тех пор, как начал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ел жареное, и ему казалось, что он весь пропах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нам нужно заняться фитилём для огня, — Чу Хуайцинь прищурился, глядя на небо, где собирались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безобидными по отдельности, но вместе могли стать проблемой. Нужно было построить лагерь, и он решил, что в ближайшие дни не стоит искать лодку, а лучше подготовить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можешь сделать? — Су Хуайчэнь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Чу Хуайцинь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Дораэмон, всё из себя достаёшь.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этого комментария заставил зрителей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Отряда Гуньгунь правда такие? Они даже горшки могут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Фитиль — это как в китайских исторических фильмах, когда его дуют, и он загорается?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Неужели он действительно сможет это сделать? Этот Чу Хуайцинь слишком талантлив. Наша команда сегодня только что подралась с Отрядом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«больной тигр» японцы имели в виду Отряд Белого Тигра из Государства Корё. На острове A кокосов становилось всё меньше, банановые деревья были повалены камнями, и их сердцевины были разграблены. Сегодня они чуть не подрались из-за сердцевин банановых деревьев. Никто не хотел выбывать, но, не найдя ножей для постройки плота, некоторые уже планировали доплыть до острова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камфорное дерево, его смола подойдёт, хотя, возможно, не идеально, но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согласился попробовать. Однако это не было срочным. Самое важное — найти новый лагерь. Лучшее место на острове B было недалеко, но требовало немного времени. Они прошли некоторое расстояние, глядя на каменистую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Прибрежные скалы, сзади лес, справа пляж, впереди барьерный риф и галечный берег — в таких местах обычно есть кораллы, а значит, и рыба,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конечно, заметили не только они. Здесь уже расположились семь команд, и их навесы у побережья были не лучше, чем временный навес, который они соорудили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команд увидели, как Чу Хуайцинь подходит, и только команда из Страны Овец помахала им, а три команды смотрели на них с враждебностью — это были те, кто не хотел, чтобы они высаживались вчера. Остальные три команды занимали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поприветствовал команду Страны Овец и вместе с Су Хуайчэнем прошёл ещё десять метров вглубь леса, выбрав небольшой участок у скалы. Это место было слегка углублено, а выступающая скала создавала тень. Оно находилось на возвышении, и в случае дождя вода стекала бы вниз — идеальное место. Су Хуайчэнь согласился с выбором и сказал, что останется здесь, пока Чу Хуайцинь не вернётся с остальными, чтобы никто не занял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возражал, вернулся в лагерь, велел Линь Чжинань собрать вещи и направился к побережью. Вдалеке он увидел монашка, стоящего на небольшом участке барьерного рифа, плот был привязан рядом, а монашек что-то вылавливал. Ся Шан, видимо,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а ветер сильным, поэтому кричать было бесполезно. Чу Хуайцинь впервые нажал кнопку переговоров на часах и через некоторое время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Су Хуайчэня, Линь Чжинань и монашка.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монашек, — сказал Чу Хуайцинь, и, услышав ответ,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дела? Я нашёл новый лагерь, нам нужно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каменистой горы. Можете вернуться сейчас? Если нет, я сначала перевезу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много еды, мы хотим ещё наловить.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решил, что это нормально. Днём они не будут выходить в море, а займутся строительством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но они были мелкими. Чу Хуайцинь и Линь Чжинань не могли справиться в одиночку, и тут подошли участники из Страны Овец, которые без слов взяли вещи и понесли.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нормально? — Линь Чжинань немного беспокоилась, они были слишком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Плод хлебного дерева — тропический фрукт, который при приготовлении напоминает по текстуре и вкусу свежеиспечённый хлеб. Камфорное дерево (лат. Cinnamomum camphora) — вечнозелёное дерево, из смолы которого действительно можно изготовить примитивный трут или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из прямого эфира включают сравнение Чу Хуайциня с Дораэмоном — японским анимационным персонажем, способным доставать из кармана различные предметы, что подчёркивает его изобретательность в глазах зрителей. Также упоминается конфликт между командами, отражающий напряжённость в условиях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