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действия Шурии становились всё более уверенными. Он повернулся и с силой пронзил сердце одного из нападавших сзади, затем левая рука его изменилась, приняв форму когтя, и он сломал шею врага, бросившегося на него спереди. Наконец, он ударил ногой, сбив с ног человека, нападавшего сбоку, и сломал ему шею… Теперь всё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холодная, почти звериная ярость, вызванная боем, не исчезла, она всё ещё витала вокруг него, словно материальная субстанция. Затем он медленно убрал окровавленную правую ногу и повернулся, шаг за шагом направляясь к улыбающемуся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почувствовал исходящую от Шурии опасность, и в его горле невольно раздалось угрожающее рычание. Он раскрыл руки, обняв А Ло, а его глаза мгновенно стали чисто золотыми — холодными, как у хищника, и он пристально смотрел на медленно приближающегося седовласого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его волосы встали дыбом, словно он был готов к серьёзной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конечно, тоже ощутил тяжёлое, застывшее давление в воздухе, но он лишь сохранял свою обычную мягкую улыбку, направленную на посторонних, и выпустил свою ауру… Она была мягкой и спокойной, совершенно отличной от агрессивной ауры Лю Я, но в то же время они не мешали друг другу, даже сливались.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седовласый юноша остановился перед ними. При бледном свете луны А Ло рассмотрел его лицо — оно было совершенно иным, нежели то, к которому они привыкли. Не из-за черт, а из-за атмосферы, которую он излучал, и странных узоров, явно проступавших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Фиолетовые, словно виноградные лозы, они тянулись от лба юноши до его правой щеки, сложные и замысловатые, жуткие и одновременно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 желая нарушать покой юноши, А Ло заговорил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Шурия, думаю, теперь вы можете выйти из боевого состояния… — Он успокаивающе погладил напряжённую руку Лю Я и медленно выпустил магию стихии Воды — «Покой Воды», позволив магическим элементам окружить их троих. — И, мне кажется, нам стоит поговорить более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…Чтобы не беспокоить спящего юношу и чтобы вы, господин Шурия, могли объяснить свои действия сегодняшней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повернулся и, словно беззаботно, направился обратно, а Лю Я с выражением сильной защиты шёл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юноша некоторое время молча стоял сзади. Узоры на его лице постоянно менялись, то сокращаясь, то снова растягиваясь до прежней длины, а затем снова исчезая. В конце концов, узоры застыли в том состоянии, которое А Ло видел ранее, и юноша шагнул вперёд, бесшумно, как лёгкий дым,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тьме ночи две большие палатки по-прежнему стояли на поляне, освещённые лунным светом, окружённые кустами. Одна из них принадлежала эльфу, который мирно спал,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другой палатки вернулся, шагнул внутрь, и через короткое время туда же вошла другая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доброй воли, пожалуйста, вернитесь в свою обычную форму для разговора… Я уверен, что это будет честно с обеих сторон, — сказал с улыбкой сереброволосый юноша, сидящий в центре палатки, обнятый высоким и красивым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было сказано с угрозой, но звучало так, что невозможно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палатки из тени медленно вышел гибкий силуэт. С каждым шагом он становился выше, и его облик заметно менялся, пока он не остановился перед светом магического фонаря, приняв совершенно иной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волосы до пояса, серые глаза без видимых зрачков, узоры в виде лоз, покрывающие половину лица, и непроглядная, невероятно густая аура смерти. Но что ещё более удивительно, этот, казалось бы, тусклый человек в момент остановки излучал некую скрытую роскошь, которую можно было не заметить с первого взгляда, но, однажды увидев, уже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 тот холодный юноша, которого они знали, а взрослый мужчина, стройный и высокий. Его черты лица всё ещё не были мягкими, но скорее острыми — тонкие губы, заострённый подбородок, приподнятые уголки глаз и прямой, как лезвие,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полностью изменилась, или, скорее, он выпустил всю энергию, которую до этого сдерживал, что сделало его одновременно дерзким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 снова, — сказал этот одновременно знакомый и незнакомый мужчина. — Шурия Вандорхайв Алекс, Тёмный странник, представитель расы серых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внимательно осмотрел его — это была вторая нечеловеческая раса, с которой он столкнулся после выхода из Леса Садо, обладающая чертами, которые он никогда раньше не видел. За ограниченное время А Ло не смог изучить распределение рас на этом континенте. Он знал только, что помимо людей, занимающих большую часть территории, существуют и другие расы, которые либо дружелюбны, либо враждебны, и особенно те, кто предпочитает не показываться на людях, часто принимая человеческий облик. И этот человек явно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мы уже немного познакомились, я надеюсь, что мы продолжим использовать привычные для нас имена, господин Шурия, — А Ло улыбнулся с мягкой улыбкой. — Итак, мой первый вопрос: кто такие Тёмные странники?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сделки за сохранение моей тайны? — спросил мужчина, представившийся серым эльфом, без изменения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кивнул,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должен обеспечить безопасность себя и Лю Я. По крайней мере, мы не хотим ввязываться в какие-либо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Шурия спокойно посмотрел в глаза А Ло. В них он не увидел той доброты, которую ожидал — скорее, он почувствовал странную атмосферу, словно отделяющую А Ло от внешнего мира, что полностью противоречило его впечатлению о «мягком и добром» юноше, который приютил бездомного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ошибался, и теперь понимал, что для достижения своих целей без ошибок он должен дать объяснение, чтобы завоевать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начал подробное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Тёмные странники — это звание для определённой группы людей в Тёмной гильдии, своего рода наёмники, которые через гильдию принимают задания и выполняют их согласно требованиям заказчика. Большинство заданий — это убийства, но иногда также защита в тайне. — Он сделал паузу. — Я принял задание от Королевы эльфов — защищать её единственного сына, Гурея, пока он не закончит магическую академию — любую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долгосрочное задание… — А Ло посмотрел в холодные серые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Шурия без эмоций. — Согласно нашим данным, в Лесу эльфов идёт борьба за власть между двумя группировками, и Гурей, как наследник престола, но слабый, уже не может оставаться в лесу. Поэтому Королева эльфов отправила его из леса, чтобы он мог избежать войны и одновременно получить силу, достойную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Королева эльфов, как мать, не могла позволить своему сыну отправиться в мир людей без подготовки, поэтому наняла кого-то для его защиты… Верно? — А Ло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Шурия. — Нечеловеческие расы не любят доверять свои жизни или жизни своих близких людям, поэтому Королева эльфов обратилась в Тёмную гильдию — большинство Тёмных странников — нелюди, и они лучше скрывают свои личности 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