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Сюэ подняла смятый комок бумаги, который размок и истёрся во время стирки. Бумага слиплась в неровный комок, и она осторожно развернула его. На ней были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текст ещё не стёрся. Цзян Сюэ занесла бумагу в дом и взглянула. Там было написано: «Этот человек страдает лёгким психическим заболеванием и расстройством личности. Если вы обнаружите, что он забыл дорогу домой, пожалуйста, свяжитесь с его отцом, Е Чэнфэном, по телефону 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 Гипотеза Жуй Бэйняня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Жуй Бэйнянь вернулся в город B, прошло уже полтора месяца. Всё это время он был слишком занят и лишь к концу года смог завершить свои дела. План поездки в Нинчэн пришлось отложить, тем более что семья Е настаивала на прекращении лечения, так что даже если бы он поехал, это не принесло бы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забыл о Е Юйфане. Напротив, болезнь этого юноши продолжала его беспокоить. Мысль о «двух людях» не давала ему покоя, как и тот «Ся Сяочуань», которого он обнаружил во время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никак не мог понять, как в одном человеке могут одновременно существовать две личности. Он рассматривал возможность раздвоения личности и шизофрении, а также допускал, что Е Юйфань мог его обманывать. То есть Е Юйфань мог создать личность «Ся Сяочуань» через раздвоение, чтобы запутать его во время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развитие событий не было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Жуй Бэйнянь учился у Эрикера, он пытался гипнотизировать своего учителя, но никогда не добивался успеха. Он часто не замечал, когда Эрикел разгадывал его намерения, но тот не разоблачал его сразу, а притворялся, что находится под гипнозом. В таком состоянии всё, что говорил гипнотизируемый, было недостоверным, и он мог даже обратить гипноз против гипнотизёра, вызывая у того чувства шока или страха, заставляя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такого исхода гипнотизируемый должен был обладать большей проницательностью, распознаванием, силой духа, умом и глубокими знаниями в области гипноза, чем гипнотизёр. В противном случае это могло закончиться плачевно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Юйфань был обычным старшеклассником. Даже если он был отличником и выдающимся учеником, его ум был на уровне пятнадцатилетнего подростка, поэтому Жуй Бэйнянь сразу отверг эту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Жуй Бэйнянь обсуждал случай Е Юйфана со многими коллегами. Конечно, чтобы защитить конфиденциальность пациента, все обсуждения велись в гипотетической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врачей считали гипотезу Жуй Бэйняня абсурдной. Лишь один коллега, услышав 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переселение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долгое время находившийся в напряжении, расслабился, услышав шутку, и начал обсуждать эту тему. Они даже пофантазировали о возможных психических симптомах, которые могло вызвать «переселение» одной личности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разговора Жуй Бэйнянь вдруг осознал, что состояние Е Юйфана удивительно совпадает с последствиями этого «шутливого» предположения! Когда он с серьёзным видом встал, коллега был в замешательстве, думая про себя: «Неужели доктор Жуй действительно поверил в эту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уже существовали документальные фильмы, подтверждающие возможность существования души. Например, был реальный случай, когда новорождённый ребёнок обладал частью воспоминаний своего деда. Он даже непроизвольно повторял любимые выражения деда, хотя тот умер незадолго до его рождения. Его родственники верили, что ребёнок был реинкарнацией деда. Однако по мере взросления ребёнка его паранормальные способности постепенно исчезали, но сходство в характере с дедом усиливалось. Это можно было объяснить влиянием генов, но также и слиянием души умершего с новым существом или её усвоением.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исследования показывали, что гипноз может пробудить воспоминания о прошлых жизнях, что связано с теорией реинкарнации. Однако в нормальных условиях у живого человека не могло быть двойной личности, состоящей из прошлой и настоящей жизни, поскольку это всё же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Е Юйфана был явно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предположил, что Ся Сяочуань действительно существовал, и его душа переселилась в тело Е Юйфана, сохраняя воспоминания о прошлой жизни и утверждая, что он художник. Это объясняло, почему Е Юйфань, не имевший способностей к рисованию, вдруг начал рисовать! Кроме того, гипотеза переселения могла объяснить отсутствие каких-либо предпосылок к болезни у Е Юйфана до её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рассуждения казались абсурдными для профессионалов, для Жуй Бэйняня всё вдруг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 шокирован и не мог поверить, узнав, что в теле Е Юйфана находятся две личности? Почему он чувствовал себя странно и быстро отказался от поисков «Ся Сяочуаня»? Теперь у него были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тогда попал в ловушку стереотипов, как и Чжун Юэжэнь. Они использовали традиционные методы, пытаясь найти причину в опыте, характере и симптомах Е Юйфана, анализируя всё через призму известных медицинских терминов, и, конечно,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дрожал от возбуждения. Действительно, не было никаких научных доказательств существования души, не говоря уже о «переселении», но случай Е Юйфана мог стать беспрецедентным реальным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мысли и записал список вопросов, которые требовали проверки в рамках этой гипотезы.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дата рождения Ся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гипноза Ся Сяочуань сказал, что умер в 1984 году в возрасте 32 лет. Обычно это возраст на момент смерти. После смерти человека говорят, что он прожил столько-то лет, не добавляя годы после смерти. Кроме того, Ся Сяочуань был художником, и если бы его возраст включал 15 лет после смерти, он бы умер в 17. Редко можно встретить 17-летнего подростка, называющего себя художником. Поэтому Ся Сяочуань, скорее всего, родился 6 июня 1952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когда Ся Сяочуань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переродился сразу после смерти, были ли у него другие носители в предыдущие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Сяочуань в теле Е Юйфана — это первый случай перерождения, то что его душа делала в течение 15 лет после смерти? Спала? Бродила как призрак? Ответы на эти вопросы можно было получить только от самого Ся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Ся Сяочуань называл себя художником и начал рисовать, используя тело Е Юйфана. Почему позже он отрицал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души Ся Сяочуаня и Е Юйфана начали сливаться?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был шокирован собственными смелыми выводами. Да, при взаимном влиянии двух душ Е Юйфань мог давать двусмысленные ответы и часто сомневаться в себе, отрицать себя! Это также объясняло первоначальный диагноз Чжун Юэжэня — «раздвоение личности», а также последующее появление «шизофрении»!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изначально были двумя разными личностями, но начали развиваться в сторону слияния, приобретая черты друг друга! Если этот процесс продолжится, то вскоре может сформироваться единая душа, то есть полностью здоровый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напрягся и сразу же позвонил Чжун Юэжэню. Он понимал, что времени у него может быть немного, и, наконец, ухватившись за нить, он не 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Юэжэнь узнал о намерениях Жуй Бэйняня, он немного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хотел попросить 23 картины, нарисованные Е Юйфанем!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отсканируй их и отправь мне. Я никому не раскрою, кто их нарисовал, клянусь своей профессиональной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Юэжэнь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обменять мою профессиональную этику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Жуй Бэйнянь использовал эмоциональный аргумент. — Ты же тот, кто втянул меня в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Юэжэнь был в замешательстве. Он хорошо знал характер этого младшего брата: если тот что-то задумал, он не остановится ни перед чем, используя все средства для достижения цели. Его сегодняшние успехи и достижения были результатом его одержимости и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был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учитывая наши многолетние…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 можно скорее сделай копии и отправь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Решительный щелчок трубки заставил Чжун Юэжэня скривиться: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даже не дал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