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Жуй Бэйнянь получил заказное письмо от Чжун Юэжэня. После этого Чжун Юэжэнь позвонил, чтобы напомнить Жуй Бэйняню не разглашать личную информацию пациента. К сожалению, из присланных картин было только девять. По словам Чжун Юэжэня, изначально их было двадцать три, но утром, после того как Е Юйфань закончил рисовать, он в приступе ярости уничтожил две, а отец Е принёс только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лучше что-то, чем ничего, подумал Жуй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Жуй Бэйнянь не был экспертом в искусстве, в его окружении было немало людей, разбирающихся в этом. В его кругу общения было много «художников», увлекающихся искусством, но он не хотел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телефоне, Жуй Бэйнянь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Птичка…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Опять ты, псих! — Человек на другом конце провода был известным в кругах города B вторым сыном семьи Гуань, Гуань Фэнминем.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Жуй Бэйнянь усмехнулся в трубку. — Что, всё ещё не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же был за границей!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Гуань Фэнминь был тем самым несчастным, которого Чжун Юэжэнь вспоминал как чуть ли не ставшего жертвой гипноза Жуй Бэйняня и чуть не сбившегося с пути. После гипноза Гуань Фэнминь чуть ли не каждый день писал Жуй Бэйняню любовные письма и дарил розы, чуть ли не отправлял сватов в дом Жуй. Позже, очнувшись, он возненавидел Жуй Бэйняня, но тот к тому времени уже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 тебе соскучился. Помнишь, как ты каждый день дарил мне букет роз? Что, нашёл новую любовь и забыл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Вспоминая этот позор, Гуань Фэнминь разозлился,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детства, их семьи знали друг друга, и они росли вместе. Однако Жуй Бэйнянь с детства был коварным и всегда на шаг впереди, позже он увлёкся психологией и гипнозом, став ещё более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Меньше болтовни! — Гуань Фэнминь испытывал к этому человеку смесь ненависти и страха, а также раздражающего чувства, но, несмотря на ругань, он никогда не отказывал Жуй Бэйняню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Бэйнянь, наигравшись,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Порекомендуй мне знатока живописи. У меня есть несколько картин, которые нужно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Знаток? Я же сам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Гуань занимались торговлей антиквариатом и произведениями искусства, их история восходила к концу династии Цин. Однако из-за исторических событий 60-х годов их семейная экономическая система рухнула, потомки разделили имущество и бежали за границу, оставив только ветвь отца Гуань Фэнминя, которая едва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трудный период, семья Гуань собрала союзников и начала восстанавливать своё положение, заработав состояние на продаже национальной и современной живописи. Сейчас они были гигантами в мире искусства, занимаясь коллекционированием, выставками и аукционами современных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был первым поколением семьи Гуань после их возрождения, но у него было несколько старших братьев и сестёр. Его старший брат, Гуань Линьюнь, был старше его на целых семнадцать лет и сейчас был главой семьи. Когда Гуань Фэнминь родился, семейное дело уже было налажено, так что он был настоящим «мажором».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в семье, с братом, который мог справляться со всем, и двумя выдающимися сёстрами, Гуань Фэнминь не испытывал никакого давления, связанного с наследованием. Он с детства был беззаботным и несерьёзным, не проявлял никакого стремления к учёбе. Первое время семья строго контролировала его, но когда сын Гуань Линьюня, Гуань Хунцзэ, подрос и проявил себя во всём, далеко превзойдя своего дядю, семья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диплом в университете, Гуань Фэнминь начал помогать своей второй сестре по семейным делам. Однако Жуй Бэйнянь знал, что этот парень был пустышкой — хоть и добрым и прямолинейным, но совершенно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Ученик Гэ Циньчжоу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Знаток? — Жуй Бэйнянь безжалостно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уже привык к унижениям со стороны Жуй Бэйняня и проигнорировал его насмешку,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там картины? Масло или национальная живопись? Какого периода?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те, что ты обычно видишь. Обычные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наброски? Какого типа? Портреты? Натюрморты?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понимал, зачем бы я тебя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абстракция… Современное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хвастаться своими поверхностными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угадывай, я сам не знаю, что это, — Говорят, Е Юйфань рисовал «воспоминания», но Жуй Бэйнянь, конечно, не мог раскрыть это. — Порекомендуй кого-то, кто хорошо разбирается в живописи, желательно с 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просто хочешь найти человека, который разбирается в рисовании!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в понимании! Жуй Бэйнянь молча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кого-то, кто, взглянув на картину, сразу поймёт уровень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учитель рисования Хунцзэ посмотрит! — Гуань Фэнминь имел в виду единственного сына Гуань Линьюня, своего племянника,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рисования Хунцзэ?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художник, молодой, но очень талантливый, с широким кругозором, кажется, разбирается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Хунцзэ? — Жуй Бэйнянь последний раз видел его лет пять назад и помнил, что этот ребёнок был очень способным. — Ему уже в старшие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исполнится семнадцать! — Гуань Фэнминь вздохнул в трубку. — Этот парень,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Жуй Бэйнянь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миниатюрная копия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нормально, он же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объяснил Гуань Фэнминь. — Я о том, что Хунцзэ слишком взрослый для своих лет. Кроме внешности, он совсем не похож на подростка, его характер и манера говорить почти такие же, как у моего брата, даже та же самая властность,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просто завидуешь, что твой племянник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в вашей семье одинаковые, кроме тебя. Ты словно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Жуй Бэйнянь получил контакты учителя рисования. Его звали Чун Шань, он был доцентом Национальной академии искусств и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действительно наняла доцента для обучения Хунцзэ?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знал, как семья Гуань воспитывала своих потомков. Вместо того чтобы делать из них художников, они стремились вырастить из них знатоков, способных распознать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многие великие художники оставались неизвестными при жизни, сталкиваясь с трудностями, несправедливостью или просто живя в уединении, и только спустя десятилетия, а то и века, их талант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древние: «Сначала должен появиться знаток, а потом уже талант. Таланты есть всегда, но знатоки редки». По сравнению с гениальными художниками, те, кто мог их распознать, были ещё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воспитать знатоков искусства, необходимо было пройти полный курс обучения искусству, эстетике и оценке. Дети семьи Гуань с раннего возраста изучали живопись и творчество, чтобы развить вкус. Кроме того, они посещали выставки и аукционы, знакомясь с дорогими предметами роскоши, чтобы развить свою аристократичность. Конечно, они всё же были бизнесменами, и им нужно было знать, кого можно продвигать, какие работы можно продавать и какие методы принесут им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Жуй Бэйнянь взял телефон и связался с Чун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молодо, и он сказал, что Гуань Фэнминь уже предупредил его об этом деле. Однако в последнее время в городе S проходил Всекитайский молодёжный конкурс креативного рисунка, и он был одним из главных судей. Кроме того, его родной город был в S, и он вернётся в город B только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можете отправить мне картины? — сказал Чун Шань. — У меня есть кабинет в Академии изящных искусств Хуася в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немного подумал. Изначально он рассматривал возможность полёта в S, но, учитывая, что в конце года дома будет много дел,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их, когда будет время, и свяжусь с вами, когда сделаю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