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настоящий красавец. Кажется, он одного возраста с Тинсинем? Пусть подружатся, в будущем смогут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подростков обменялись взглядами, намекая на дальнейшее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старых профессоров в академии были учениками Фу Жаня, и, увидев своего учителя, они были чрезвычайно взволнованы. Оценочное собрание чуть не превратилось в встречу преподавателей и студентов Академии изящных искусств Хуася. Пожилой человек, несмотря на бодрость духа, не мог долго выдерживать такие нагрузки, потому махнул рукой, чтобы все разошлись: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Жунго сегодня занят, мой внук привёл меня посмотреть на мероприятие. Все делайте, что должны, не стойте тут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расступились, давая Фу Жаню пройти в зал, за ним последовали другие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начали просматривать и оценивать картины. Фу Жань представлял Фу Жунго, поэтому, естественно, имел право на оценку. Другими словами, здесь самым авторитетным человеком, вероятно, был этот мастер китайской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поколение рождает своих талантов! — с восхищением произнёс Фу Жань, осматривая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тихо стоял рядом, изредка поглядывая на Гуань Линьюня и его сына, которые находились рядом с Чун Шанем. Они смотрели работы быстро, а он, из-за медленного темпа деда, двигался крайне неторопливо. На самом деле картины на стенах казались Фу Тинсиню скучными. Он вырос в семье художников, и как благодаря генам, так и благодаря окружению, он имел преимущество перед сверстниками, с ранних лет выделяясь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Фу Тинсинь с большим интересом сопровождал деда, но, оглядев зал, он не нашёл ни одной картины, которая бы его заинтересовала, и немного разочаровался. Однако художники по природе своей терпеливы, и даже если Фу Тинсинь был невнимателен, он всё равно терпел. Но тут кто-то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Тинсинь, прогуляйся сам, я останусь с господином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Лян Юньцин, не ученик Фу Жаня, но ученик его сына Фу Жунго. Фу Тинсинь, услышав это, посмотрел на деда с вопросительным взглядом, ожидая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прогуляюсь,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старик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молодые общаются между собой, слишком серьёзные кажутся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Линьюнь и его сын уже закончили осмотр и решали, какая картина займёт первое место. Фу Тинсинь подошёл и легко хлопнул Гуань Хунцзэ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повернулся, увидев Фу Тинсиня,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Пробежался глазами, — Фу Тинсинь пожал плечами, намекая, что ничего интересного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Гуань Хунцзэ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хороших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Какие,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показал ему несколько картин, среди которых была работа «Сон»: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учитель Чун считают, что эта картина, скорее всего, займёт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 особенного? Она напоминает мне «Сон» Пикассо.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другая. Если не учитывать эффект известности, я думаю, что современникам понравится этот набросок. Он более реалистичный, образный и ближе к современным методам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хорошая работа, пойдём, покажу, — Гуань Хунцзэ повёл Фу Тинсиня в другую часть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Шань, наблюдая за ними издалека, сказал Гуань Линьюню: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Хунцзэ становится всё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Линьюнь усмехнулся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данные об этом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помолчал несколько секунд,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позже можно будет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будет его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показал Фу Тинсиню несколько картин, которые они ранее отметили. Фу Тинсинь, сначала не проявлявший интереса, под влиянием Гуань Хунцзэ начал высказывать своё мнение, и разговор стал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 на это! — Фу Тинсинь вдруг заметил одну работу и позвал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картина под названием «Зимний день», выполненная тушью и акварелью. На ней был изображён юноша, лежащий на жёлтой зимней траве, рисующий «небо». Причём небо было изображено с точки зрения зрителя, то есть картина была сделана с высоты птичьего полёта. Перспектива от кисти до земли была выверена с невероятной точностью, а линии, изображающие пропорции тела и выражение лица юноши, были выполнены очень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заметил, но техника этой картины впечатляет, и цветовая гамма идеальна! — оценил Фу Тинсинь.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 сам взялся за кисть, то не уступил бы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заметил, что эта картина отличается от тех, что мы смотрели раньше? — спросил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картин есть некая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 если бы их рисовали ученики одного учителя, у них есть общие черты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это сказал, это действительно так. Давай ещё раз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просмотрели те работы и действительно нашли несколько схожих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гений, — восхищённо сказал Фу Тинсинь. — Ты сам рисуешь? Как у тебя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рисую очень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так разбираешься в картинах?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учусь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можно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задача — находить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ты считаешь, что автор «Зимнего дня» —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поднял руку, медленно провёл пальцем по картине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картине нет души. Её может нарисовать любой, у кого достаточно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Тинсинь был ошеломлён. Единственная работа, которая ему понравилась, была обесценена его собеседником, и он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Хунцзэ, умея читать эмоции, увидел выражение лица Фу Тинсиня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моё личное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каждого свои вкусы. Наверняка есть те, кому такая картина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уборную,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вышел через боковую дверь зала и спросил у сотрудника, где находится туалет. Тот, узнав, что это внук Фу Жаня, лично проводил его, по дороге любезно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племянник нашего ректора Фу? Вы очень на него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мысленно возмутился: «Похож, как же! У моего дяди нос кверху, а я на него похож!»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Тинсиня была наполовину француженкой, так что он был наполовину смешанной крови. К тому же он большую часть жизни провёл за границей с семьёй, и если бы не эта поездка с дедом, никто бы и не знал, что он внук Фу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Тинсинь понимал, что это просто лесть в адрес его дяди, потому лишь улыбнулся, не опровергая.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туалета было довольно далеко, нужно было пройти через несколько поворотов и длинный коридор. Фу Тинсинь заметил, что вдоль коридора стояли стопки картин,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работы, присланные на конкурс, которые не прошли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Тинсинь, проходя мимо,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победители конкурса могут быть приняты в университет напрямую, а также получить полную поддержку и обучение от господина Гуаня, поэтому желающих участвовать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туалета, Фу Тинсинь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можете идти, я сам найду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сотрудника, думая: «Господин Гуань... это отец Гуань Хунцзэ?» Во время разговора с Гуань Хунцзэ он обратил внимание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Чтобы не запутаться в отношениях, вот схема семьи Фу: Фу Жань (мастер китайской живописи эпохи Миньго) — старший сын Фу Жунго (мастер масляной живописи, нынешний ректор Академии изящных искусств Хуася), младший сын Фу Сянь (архитектор, сын Фу Тинсинь).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