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Сюэ, прикрыв грудь руками, осторожно подошла к собеседнику и, взглянув на изображение в скетчбуке, замерла. На бумаге были изображены спиральные круги, накладывающиеся друг на друга, расходящиеся от одной точки и заполнявшие всю страницу плотными линиями.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рисуешь? — с удивлением спросила Цзян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прерванный её вопросом, остановился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тренирую контроль над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Контроль над кистью? — переспросила Цзян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продолжил Е Юйфань. — Линии не всегда идут так, как я задумал. Хочу нарисовать одно, а получается совсем другое. Поэтому решил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вполне нормально, — сказала Цзян Сюэ. — У новичков так часто бывает. Просто рисуй больше, и со временем навык придет. А зачем тебе эти спиральные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задумчиво посмотрел на бумагу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это полезно. Например, если мы одной линией нарисуем круг диаметром один сантиметр и круг диаметром десять сантиметров, какой из них будет легче нарисовать?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 сразу ответила Цзян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кивнул Е Юйфань. — Чем больше круг, тем сложнее нарисовать его одной линией. Также, чем медленнее ты рисуешь, тем проще сделать круг ровным, потому что сознание контролирует каждое движение кисти. Если попытаться сохранить расстояние между кругами не больше миллиметра, то чем больше круг, тем быстрее ты рисуешь, и тем сложнее сохранить это расстояние. Некоторые линии сливаются, другие расходятся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перелистнул несколько страниц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когда я только начал, рука дрожала. Но через два дня тренировок стало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сравнила рисунки и действительно заметила разницу. На первых страницах круги были кривыми, линии жесткими, а на последней странице круги стали ровными и аккуратными. Как и говорил Е Юйфань, он старался контролировать расстояние между линиями, сохраняя его в пределах миллиметра. Такое мастерство контроля над кистью было настолько впечатляющим, что даже Ли Лэ из их класса, вероятно, не смог бы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придумал такую технику? — с восторгом спросила Цзян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рисовал и пришел к этому, — ответил Е Юйфань, предполагая, что у каждого художника есть свои методы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Сюэ загорелись, и она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со мной на занятия? У нас в школе довольно свободно, туда может зайти кто угодно. Теоретические занятия проходят в группах по сто человек, а еще у нас есть художественная мастерская.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заинтересовался Е Юйфань. Кроме Цзян Сюэ, он не знал, чем занимаются другие студенты-художники и на каком уровне они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воскликнула Цзян Сюэ, представляя, как будет гордиться, приведя такого красавца в школу. [Может, даже кто-то подумает, что он её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Жуй Бэйнянь спросил Чжун Юэжэня о последних новостях о Е Юйфане.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его отец звонил мне, — сказал Чжун Юэжэнь. — Говорят, его состояние значительно улучшилось. Отец сейчас думает, стоит ли уговаривать его вернуться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удивился Жуй Бэйнянь. — У меня есть кое-что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спросил Чжун Юэжэнь.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те рисунки, которые ты мне отправил? — спросил Жуй Бэйнянь. — Оказалось, это не просто каракули! Я показал их эксперту, и знаешь, что он сказал? Е Юйфань нарисовал настоящий пазл! Эксперт был в восторге. Я же говорил, что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Юэжэнь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показал рисунки кому-то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успокоил его Жуй Бэйнянь. — Он не знает, что это работы Е Юйфана.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Юэжэнь, всё ещё хмурясь,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отец упоминал, что Юйфань снова начал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рисует не в том безумном состоянии, как раньше, а вполне осознанно. Хотя рисование действительно помогает снять стресс, но когда ты проводил гипноз, ты же подтвердил, что он ненавидит рисовать. Противоречие в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Жуй Бэйнянь хорошо это помнил. Во время гипноза он спрашивал Е Юйфана о рисовании, и тот проявлял не просто сопротивление, а даже инстинктивное отвращение. Обычно такое отвращение возникает, когда человек переживает сильную травму или поражение в чем-то. Е Юйфань всегда отличался хорошей психической устойчивостью, и даже если его успехи в искусстве были слабыми, это не должно было вызывать у него такого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следующей неделе я приеду в Нинчэн. Сможешь уговорить родителей Е Юйфана, чтобы я встретился с ним? Я подозреваю, что личность внутри него начинает сливаться с его основной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Жуй Бэйнянь уже делился своими предположениями с Чжун Юэжэнем, поэтому тот не был удивлён его словами. Однако он сомневался. Одной из причин, по которой Е Юйфань отказался от лечения, были последствия двух сеансов гипноза, которые сильно повлияли на его психику и тело. Если бы тогда действовали более осторожно, возможно, всё сложилось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Юэжэнь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что смогу убедить его семью, но попробую. Жди моих новостей перед тем, как бронировать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 Бэйнянь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поторопиться. Этот случай нельзя больше откладывать, иначе мы можем упустить лучшее время для постановки диагноза!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встала рано утром, чтобы выбрать, что надеть, и долго колебалась, стоит ли наносить макияж. Хотя её кумир говорил, что она красивее без косметики, она привыкла выходить с макияжем, и мысль о том, чтобы появиться на людях без него, казалась ей чем-то вроде выхода на улицу голой...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предпочтения кумира победили, и Цзян Сюэ нанесла лишь бальзам для губ. Перед выходом она дважды посмотрела в зеркало. [Чёрт, она не была такой естественной со времён окончания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7:30 Е Юйфань вовремя появился у её дома. Цзян Сюэ представляла, как это выглядит со стороны: будто идеальный парень забирает свою девушку в школу. Романтическая атмосфера мгновенно окутала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увидев её,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покачала головой Цзян Сюэ, моргнув большими глазами. [Внутри она кричала: «Смотри на моё лицо! Смотри на мой хвостик! Хвали меня, хвали меня, кумир, хвали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где училась Цзян Сюэ, была Нинчэнским профессиональным колледжем искусств и спорта. Рядом находился Нинчэнский профессионально-технический колледж, где учился Цзян Бин (хотя он никогда не посещал занятия). Эти два учебных заведения принимали почти всех студентов Нинчэна, которые не смогли поступить в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колледж искусств и спорта имел неплохую репутацию не только в Нинчэне, но и во всей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не можем сравниться с вами, но наша школа тоже выпустила много талантливых людей! — с энтузиазмом рассказывала Цзян Сюэ. — Многие ведущие на Нинчэнском радио — выпускники нашего вокального класса. А раньше студенты из гимнастического класса даже попадали в национальную сборную!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слышал и видел Е Юйфань, было миром, с которым он никогда раньше не сталкивался. Он всегда шёл по своей дороге, находясь на вершине, как и его одноклассники, с общей целью поступить в престижный университет. Поэтому он даже не знал, что многие его сверстники уже выбрали свои профессиональные пути. Здесь были самые разные специальности: художественные классы, классы моделей, актёрского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учишься в художественном классе? — спросил 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Цзян Сюэ. — У нас много художников, всего три класса, более ста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они делают? — спросил Е Юйфань, когда они проходили мимо коридора, ведущего к учебному корпусу, и увидели группу людей, собравшихся в углу двора. Многие студенты обходили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Дерутся, — спокойно ответила Цзян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всё не так, как в вашей школе. Здесь драки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не вмешиваются? — спросил Е Юйфань.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более шестидесяти классов и две тысячи студентов. Дерутся каждый день, как учителя могут всё контролировать? — ответила Цзян Сюэ. — Только если дело доходит до серьёзного, учителя приходят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Юйфань вспомнил, как в прошлом году сам подрался с Чжан Лисином. По сравнению с тем, что он видел сейчас, тот инцидент был мелочью, но тогда это стало громкой историей, в которую вмешались учителя 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Не думайте, что предположения врача всегда верны. Все персонажи в этой истории — лишь участники событий, и они могут лишь влиять на развитие сюжета, но не определять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http://bllate.org/book/16335/1474907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