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Чжэкай, шедший следом,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живые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перепуганного Хэ Юэси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вернулся в общежитие и сначала зашёл в общую комнату на первом этаже, чтобы проверить почту. Одно из писем оказалось от Цзян 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открыл его и увидел всего одну строчку: [Ты уже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ответил: [Да!]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письмо было от отца, который интересовался, как у него дела, хватает ли денег, и упомянул, что Чжан Ци сказал, будто он выбрал общежитие, не слишком ли там плохие условия...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 информацией о группе тоже пришло. Е Юйфана определили в группу из шести человек. Эндрю сообщил, что это были старшекурсники, перешедшие на второй курс, а Филина была главной. Если возникнут вопросы, можно было обращаться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отправил письмо Филине, сообщив, что он новый студент, и собирался закрыть вкладку, чтобы вернуться в комнату и разобраться с телефоном, как вдруг окно мелькнуло: [У вас новое письмо!]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ответ от Филины, но оказалось, что это снова Цзян 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Бин: Там всё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понял, что это ответ Цзян Бина! Он сейчас за компьютером? Но сейчас же в Китае глубокая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 Юйфань получил ещё два письма, каждое из которых состояло из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Бин: Как ты печатаешь буквы?]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Бин: Скучаю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Е Юйфань ответил: [На общественном компьютере нет китайской раскладки, я тоже скучаю по тебе. Где ты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письмо, он почувствовал, как его лицо покраснело. Как же это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не сразу. Цзян Бин написал: [Твоё письмо трудно понять, как будто расшифровываешь код! Я в интернет-кафе.]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ответил: [Ты сначала иди домой, я позже отвечу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письмо, он больше не стал ждать ответа и закрыл почту. Е Юйфань зашёл на сайт университета, ввёл номер своего студенческого билета и скачал расписание. Оказалось, что в неделю у него всего четыре занятия, а остальное время — «свободная практика». Это было слишком легко, и он не мог понять, за что платит пятнадцать тысяч за обучение...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говорилось, что для использования мастерской во время «свободной практики» нужно заранее зарегистрироваться и выбрать место. Каждый студент мог бесплатно зарегистрироваться, используя номер студенческого билета. В мастерских предоставлялись мольберты, доски, гипсовые фигуры и другие базовые материалы, а также периодически приглашались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быстро перешёл по ссылке на соответствующий сайт. В Королевской академии искусств было сто двадцать мастерских, разделённых по размерам. Самая маленькая могла вместить восемь человек и была оснащена отдельной раковиной для кистей, умывальником и комнатой отдыха. Самая большая мастерская, называемая общественной, могла вместить восемьдесят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распределялись по принципу «кто первый, тот и получил». Е Юйфань думал, что лучшие места уже заняты, но, к его удивлению, общественные мастерские были более популярны, чем маленькие. Три большие мастерские были уже заполнены, а в одной оставалось мало мест, тогда как в маленьких мастерских на восемь и пятнадцать человек ещё было несколько свободных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«если что-то популярно, значит, оно хорошее», Е Юйфань зарегистрировался на одно из оставшихся мест в общественной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Юйфань разобрался с телефоном и прочитал ответ Филины, которая предложила встретиться завтра после занятий в мастерской 0133.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кратко ответил родителям, сказав, что у него всё хорошо, и попросил их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устроившись под одеялом, он снова написал Цзян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научился отправлять письма? Неплохо. Я купил телефон, на котором можно писать по-китайски, но приходится печатать по одному иероглифу. Днём у меня много дел, поэтому я не отвечал. У нас разница во времени, не засиживайся в интернет-кафе ради меня. Здесь много иностранцев, я устал говорить по-английски, а ночью здесь холодно, приходится укрываться одеялом. Как у тебя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отправлено, и Е Юйфань положил телефон рядом с подушкой,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замигал: [У вас новое письмо!]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Бин: Хе-хе, всё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[Ты всё ещё в интернет-кафе?!]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Бин: Да... Ты закончил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[Я уже собираюсь спать!]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Бин: Я тоже, два с половиной дня сижу за компьютером, глаза уже болят.]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[Иди домой спать! Я уже еле держусь, не буду больше писать.]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Бин: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 Юйфань снова написал: [Ты ушёл?]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Бин: Сейчас уйду.]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минут Е Юйфань отправил ещё одно сообщение, но на этот раз Цзян Бин не ответил. Е Юйфань выключил телефон, ругая его в мыслях: «Этот 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засыпая,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Юйфань взял студенческий билет и номер регистрации, чтобы получить электронную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служила трем целям: вход в мастерскую, открытие шкафчика и учёт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занятие мест без их использования, каждый месяц нужно было продлевать регистрацию. Если использование превышало 50 %, продление было бесплатным, если меньше — стоило 50 буро. Если место вообще не использовалось, право на регистрацию терялось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Общественная мастерская оказалась не такой, как представлял себе Е Юйфань — восемьдесят человек, работающих вместе. Это было большое помещение, разделённое на четыре зоны: A, B, C и D. В каждой зоне было двадцать мест, три стороны были закрыты, а одна открыта. Всё необходимое оборудование было предоставлено, но раковина для мытья кистей была общей для всех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Е Юйфана находилось в самом углу зоны D, и на мольберте и доске был указан номер, соответствующий его электронной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рано, и в мастерской почти никого не было. Один иностранный студент, закончивший ночную смену, собирался уйти и, увидев Е Юйфана,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привет. Ты не знаешь, где шкафчики?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указал на свой набор красок: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рядом с раковиной. Я как раз туда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пожал ему руку и назвал своё китайское имя, но тот дважды произнёс его с трудом,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английское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Shotray.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ты курсе? Ты выглядишь таким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 «молодым»?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четвёртом, наверное, азиаты выглядят моложе, — Генри зевнул. — Я пойду спать,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ночном режиме?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приходит рисовать ночью. Здесь вечером гораздо оживлённее,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наблюдал, как Генри положил свой набор красок в шкафчик, и вдруг осознал серьёзную проблему — кроме мольберта и доски, предоставляемых мастерской, у него не было никаких художественных принадлежностей!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по весу багажа и размерам чемодана он не взял с собой из Китая ни крупные листы бумаги, ни тяжелые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искусству отличалось от других дисциплин, и в стоимости обучения не было предусмотрено предоставление материалов. Е Юйфань, вспомнив о ценах в Стране А,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магазин художественных принадлежностей рядом с университетом и, зайдя внутрь, обнаружил, что цены на всё были заоблачными, в десять раз выше, чем в Китае!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кисть для акварели — 7 буро... 70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Скетчбук формата A5 — 25 буро... 250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из двенадцати тюбиков обычной краски — 49.9 буро... 499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чуть не потерял сознание. Неужели он попал в магазин «Winsor &amp;amp; Newton» для профессиональных художников? Это же грабёж! Лучше бы он привёз с собой из Китая только краски!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родители Е Юйфана предусмотрели только его обучение, проживание и питание, но не подумали о том, что ему понадобятся художественные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