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 ее, но узнал двух людей, сидевших рядом с ней — это были те самые мужчина и женщина, которых он видел в самолете из Парижа в Сири, сидящих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избегать их, в конце концов встреча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мал, что уж говорить о Сири, где население меньше, чем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 газированный напиток...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стакан, Е Юйфань почувствовал на себе взгляды тех людей. Ощущение было похоже на дольку лимона в стакане — сжатую льдом и разъедаемую углекислым газом, неспособную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интересом смотрела на парня перед ней. Вблизи он казался еще более привлекательным, в отличие от андрогинного лица Бай Му. Красота Е Юйфаня была ясной и свежей, как изящный бамбук на столе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напиток, она хотела заговорить с ним, но он быстро убрал поднос и ушел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переглянулись, и кто-то первым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Пуф, этот парень только что проигнорировал Тан Чжэнь?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доживу до дня, когда Тан Чжэнь кто-то проигнорирует,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официанта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подшучивая над Тан Чжэнь, которая покраснела и с притворным негодованием сказала, что обязательно покорит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кто-то, кого ты не смогла бы завоевать? К тому же, он всего лишь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 Да, всего лишь официант. Как он может устоять? Но все воспринимали слова Тан Чжэнь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затихали. Е Юйфань не помнил, как ему удалось сохранить спокойствие, чтобы голос не дрожал, и заметили ли те люди, что его шаги стали неровными,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заставлял тело выполнять эти действия, но он чувствовал себя так, будто его лишили души. У него не было сил что-либо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спрятался в комнате для персонала, опустившись на диван. Почему так? Среди всех этих богатых наследников именно этот человек вызывал в нем страх и отвращение!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подобная реакция была, когда Хэ Юэси упомянул Гуань Линьюня из корпорации «Хунъюнь», но тот человек был слишком молод, чтобы быть Гуань Линьюнем...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оцепенении целых двадцать минут, пока не вошла Лили. Ее голос, полный жалоб, сменился на удивление, когда она увидела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ты в порядке? Ты выглядишь очень бледным!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двое гостей ищут тебя, говорят, что они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думаю, мне стоит уйти,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вызвать тебе такси? — спросила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беспокойством посмотрела на него и вернулась в зал, объяснив двум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вы ищете, почувствовал себя плохо 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Юэси, Го Чжэкай: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Хэ Юэси, только что обнаруживший, что Е Юйфань здесь работает,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богач!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все еще можем с ним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Let’s 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энтузиазм был мгновенно охлажден.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 себя чувствует! — сокрушался Хэ Юэси. — Что за дела? Почему это всегда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совпадение! — сказал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специально нас избегает? — спросил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ответил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Юэси, расстроенный, тыкал вилкой в помидор на тарелке,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чем-то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жуя,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нас боится? — продолжил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переспросил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получили награды! Он чувствует себя хуже нас, поэтому избегает!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 — начал Го Чжэкай.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ешь свои кальмары!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Юэси Е Юйфань был как таинственный мастер, случайно встреченный молодым героем в уся-романе. Они были одного возраста, с похожими обстоятельствами, и Хэ Юэси очень хотел подружиться с ним, хотел сразиться с ним, хотел найти в нем родственную душу и вместе отправиться в приключения. Но Е Юйфань совсем не обращал на него внимания — и это заставляло Хэ Юэси ломать голову, почему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Чжэкай интересовался Е Юйфанем только до уровня «хочу сразиться с мастером». Все эти игнорирования, избегания... Эх,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дважды уходил из-за плохого самочувствия... Может, он и правда 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ходит на уроки английского... Да он и так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 Чжэкай не понимал, почему Хэ Юэси так переживает, но учитель Гэ велел ему быть с Хэ Юэси в горе и радости, как хорошему однокласснику, другу и брату. Он должен был радоваться его радостям и грустить его печалям!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глубоко задумавшись,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может, мы просто не нравимся Е Юйфаню внешне?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видит нас, ему плохо, — Го Чжэкай, держа в руках металлическую ложку, с грустью разглядывал свое искаженное отражение в ней. — Может, мы слишком уродливые?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Кто-нибудь, спасите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«официантом» быстро забылся. Молодые гости поднимали бокалы, празднуя восемнадцатилетие Бай Цин и Бай Му. Они были настоящими героями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тоже непринужденно беседовал с друзьями на актуальные темы, но знал, что его мысли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заметил Е Юйфаня, как только тот появился за стойкой бара. Время от времени он смотрел в ту сторону, но парень даже не поднимал головы, занятый работой. Его слегка длинная челка прикрывала темные глаза, он не подносил напитки и не обслуживал их напрямую, словно стараясь остаться незамеченным, как будто их веселье и праздник не имели к нему никакого отношения. Пока Тан Чжэнь не заметила его, следуя взгляду Гуань Хунцзэ, и не вывела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официант, он неизбежно был вызван к ним, но с самого начала он не «смотрел» ни на кого из них, сосредоточенно глядя на напиток в руках, произнося нужные слова и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взгляд Тан Чжэнь... Если бы это был кто-то другой, он бы уже воспользовался моментом, чтобы завязать разговор. Но Е Юйфань даже не удостоил ее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вместо того чтобы вернуться за стойку, он ушел в подсобку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часто смотрел в ту сторону, надеясь, что в следующую секунду парень в белой рубашке снова появится. Но с течением времени, прошло уже полчаса, а его все не было. В душе Гуань Хунцзэ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Хунцзэ, ты думаешь о том человеке? — тихо произнес Бай Му, обычно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удивился его словам, 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ком я, — сказал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игнорируя его отговорку,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избегает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с полуулыбкой посмотрел на Гуань Хунцзэ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младший сын семьи Бай был странным парнем. Его внешность была мягкой, а черты лица слишком женственными. Когда он молчал, он напоминал капризного кота. Казалось, что он равнодушен, но на самом деле он внимательно наблюдал за всем. Он редко разговаривал с кем-либо, если только сам не хотел что-то сказать. Но каждое его слово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это была его безосновательная интуиция, Гуань Хунцзэ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так заботиться о Е Юйфане. Мимолетный взгляд в аэропорту Парижа показал, что он талантлив, но не уникален. В конце концов, Гуань Хунцзэ с детства видел множество одаренных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отношение было странным. Он снова и снова избегал меня.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вспомнил, что в аэропорту было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