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письмо, император пришёл в восторг и прямо на аудиенции похвалил Гу Цзиньяня за его способности, за то, что тот разделил заботы государя и не подвёл своих царственных предков. Он наградил его бесчисленными сокровищами, что вызвало зависть всех придворных чиновников. Всего за три года Гу Цзиньянь дважды совершил великие подвиги, удостоившись личной похвалы императора, и его будущее казалось безграничным.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с гордостью возвращался домой из дворца в сопровождении евнухов, несших сундуки с наградами. Управляющий, получив известие, отправил гонцов к трём хозяевам, а сам побежал к главным воротам, чтобы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как раз размышляла, когда увидела, как Дунчжи вошла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только что управляющий передал, что второй господин благодаря своим заслугам в ирригационном проекте значительно уменьшил ущерб от наводнений в Цзяннани. Император наградил его множеством подарков. Он скоро будет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вскрикнула Лю Сюй. Как это возможно? Разве стихийные бедствия так легко решаются?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успокойтесь. — От крика Лю Сюй все слуги в комнате испугались и поспешили встать на колени, прося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всё выяснить. — С этими словами Лю Сюй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Сямо подняла Дунчжи и последовала за ней. В голове Сямо мелькнули какие-то мысли, но они были слишком быстрыми, и она не успела их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Сюй вышла ко вторым воротам, появился и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действительно решил проблему наводнений в Цзяннани? — поспешно спросила Лю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указал на евнухов, несущих сундуки позади него,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Никто не мог решить эту проблему сотни лет! — Лю Сюй не хотела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Чу Цинъюнь. Услышав слова Лю Сюй, она нахмурила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невестка, ты сомневаешься в суждении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почувствовала укол в сердце, поняв, что сказала лишнее. Она стиснула зубы, широко раскрыв глаза. Она не верила, не хотела верить и не могла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бросил на Лю Сюй косой взгляд и обратился к Чу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сообщим радостную новость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уходят, Лю Сюй закрыла глаза, заставляя себя успокоиться, и последовала за ними в Зал Жунъэнь.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Лю Сюй узнала, что ирригационный проект, который курировал Гу Цзиньянь, был основан не на традиционном запруживании, а на осушении. Затопленные поля быстро избавились от излишков воды, и, хотя урожай всё же пострадал, он был намного лучше, чем в прошлые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Лю Сюй беспокоило то, что, как она слышала, построенная плотина накопила огромное количество воды, которую можно было использовать для орошения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чувствовала сильное беспокойство. Она вложила слишком много, чтобы позволить себе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ни есть, ни спать, становясь всё более раздражительной.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чего боишься, то и случается. Засуха в Цзяннани действительно наступила, но благодаря наводнению в конце апреля новая плотина, построенная правительством, сохранила большое количество воды. Хотя часть её и испарилась, она всё же помогла спасти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Цзяннань пережила и наводнение, и засуху, но в итоге урожай составил около половины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результатом жители Цзяннани были вполне довольны, ведь раньше подобные бедствия обычно приводили к полной потере урожая. Правительство также снизило налоги, и, хотя жизнь была трудной, люди могли её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улеглось, Лю Сюй почувствовала себя опустошённой. Она не знала, что делать. Что делать с большими запасами зерна, которые она закупила?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этой возможности как четвёртый принц сможет выделиться?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помочь Гу Нояню укрепиться в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её планы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Цзиньянь, Гу Цзиньянь, Гу Цзиньянь. Лю Сюй трижды повторила его имя, стиснув зубы. Казалось, он специально появился, чтобы разрушить её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Дунчжи подошла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во дворец прибыл посланник с указом.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сразу догадалась, что этот указ должен быть наградой для Гу Цзиньяня, и её сердце наполнилось недовольством. В глубине души она чувствовала, что всё должно было идти по её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вместе со всеми преклонил колени, чтобы выслушать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воле Небес и по велению императора: «Я, управляя миром, полагаюсь на гражданские дела, а подавляя смуту — на военные. Награда за заслуги — это устоявшийся обычай двора. Гу Цзиньянь, герцог Ань, трудился до рассвета, отдавая все силы на благо народа. Я, следуя заветам предков, возвожу тебя в ранг удельного князя. Пожалую тебе титул Ань. Прими мой указ, ибо судьба переменчива. Тот, кто добродетелен, будет сиять. Без стремления к справедливости благородный человек становится ленивым. Будь верен своим принципам, и Небеса вознаградят тебя вечным благополучием».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 Вашего Величества, да здравствует император на тысячу лет! — Гу Цзиньянь принял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удельного князя Аня. — Старший евнух Лю вручил указ Гу Цзиньяню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евнух Лю. Это для вашего чая. — Гу Цзиньянь протянул евнуху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евнух Лю пощупал кошелёк, почувствовав тонкий лист бумаги, и его улыбка стала ещё шире. Тонкий лист означал банкноту не менее чем на пятьдесят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старшего евнуха Лю, Гу Цзиньянь обернулся и встретился взглядом с Лю Сюй, чьи глаза были полны недовольства и яда, словно пропитаны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не ожидала, что Гу Цзиньянь обернётся и случайно встретится с ней взглядом. Её сердце дрогнуло, и она поспешно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запомнил это и решил, что нужно быть более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 смотрела на своего младшего сына с множеством смешанных чувств. Её радость исчезла, ведь то, что младший сын превзошёл старшего, не было 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младшего сына, и она, и покойный удельный князь Мин всегда баловали его, ожидая лишь, что он проживёт жизнь в богатстве и радости. Все их усилия были направлены на старшего сына, все связи и ресурсы были отданы ему, ведь он был будущей надеждой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старший сын ещё не совершил ничего значительного, а младший всего за три года поднялся от первого ранга генерала до удельного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понимала, что император ускорил его повышение из-за царственной крови, но талант младшего сына был несомненен. Мысль о том, что её младший сын, которого она не особо воспитывала, превзошёл старшего, вызывала у неё неприятные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младший сын стал удельным князем Анем и не мог оставаться в доме герцога Мина. Вдовствующая супруга Мин мрачно посмотрела в сторону. Это была ещё одна причина, по которой она не хотела, чтобы младший сын превзошёл старшего. Даже когда младший сын стал герцогом и получил от императора дом, он всё же оставался в поместье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Цзиньянь, ваша семья должна в скором времени переехать в резиденцию удельного князя. — Вдовствующая супруга Мин подавила свои мысли и обратилась к Гу Цзиньяню.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хотите ли вы пожить с нами в резиденции удельного князя несколько дней? — Гу Цзиньянь как раз думал, как это предложить, но не ожидал, что мать сделает это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привыкла жить здесь, вы просто чаще навещайте меня. — Вдовствующая супруга Мин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больше не настаивал и не стал говорить, чтобы она осталась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 матерью он вернулся в их сад Цинхуэй. Гу Цзиньянь и Чу Цинъюнь играли с Гу И,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в ближайшие дни тебе придётся потрудиться, чтобы всё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справлюсь! — Чу Цинъюнь была очень рада. Она думала, что переезд займёт больше времени. Не ожидала, что её муж добьётся такого успеха и будет возведён в ранг удельного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 чувствовала себя счастливой, выйдя замуж за него. Единственным недостатком была Лю Сюй, старшая невестка. С тех пор как её муж получил награду от императора в мае, Лю Сюй постоянно отпускала язвительные замечания. Но она не хотела с ней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 также заметила тот взгляд Лю Сюй, и это вызывало у неё беспокойство. Лучше было переехать в резиденцию удельного князя. Лю Сюй уже однажды дала ей снадобье бесплодия, и теперь она не знала, на что та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 посмотрела на мужа, в глазах её была жалость. Она заметила, что мать не была рада его повышению.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вдовствующая супруга Мин, хоть и относилась к ней чуть лучше, чем к Лю Сюй, но Чу Цинъюнь понимала, что мать больше ценила старшую ветвь семьи. Иначе управление домом не было бы полностью в руках Лю Сюй. В какой семье невестка младшего сына ничего не делает? Вдовствующая супруга Мин также уделяла меньше внимания их сыну Гу И, чем старшему внуку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Цзиньянь, увидев жалость в глазах Чу Цинъюнь, понял, о чём она думает. Он не был оригинальным Гу Цзиньянем и не чувствовал обиды из-за того, что мать больше любила Гу Нояня. Однако он не стал говорить об этом Чу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слуги будут внимательны. В это время нужно особенно следить за Игэром, тщательно проверять его еду и вещи. — Гу Цзиньянь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Цинъюнь мелькнула жестокость. Если кто-то посмеет тронуть её сына, она отрубит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и Чу Цинъюнь всегда были осторожны, боясь неприятностей. Однако, когда они успешно переехали в резиденцию удельного князя Аня,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слишком подозрителен, и Лю Сюй не замышляет ничего плохого? Или он тогда ошибся? Гу Цзиньянь задумался, не страдает ли он паранойей.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*Главный евнух — высокопоставленный евнух, отвечающий за управление внутренними делами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http://bllate.org/book/16336/1474743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