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Вдовствующая супруга Мин избегала 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была вынуждена так поступить. Слухи больше не могут распространяться, это плохо для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для старшего брата, верно? Поэтому сына принесли в жертву! — холодно сказал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хотел жертвовать тобой, Яогэ уже усыновлен, и люди будут говорить, что матушка слишком настаивала, — поспешно объяснила вдовствующая супруга Мин. Цзиньянь тоже был её любимым сыном, как она могла его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получается, что вину свалили на тестя? — с сарказмом произнёс Гу Цзиньянь,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могли так поступить? — резко спросила Чу Цинъюнь. В этот момент она забыла о почтительности, которую должна была проявлять как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снова и снова выбираете старшего брата. Вы думали о чувствах сына? — Гу Цзиньянь не был прежним собой и не испытывал такой глубокой привязанности к вдовствующей супруге Мин, но он всё же изобразил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матушка любит тебя, — с болью в голосе сказала вдовствующая супруга Мин, видя, как её младший сын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между сыном и старшим братом матушка всегда выбирает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молчала, не находя слов для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Чу Цинъюнь с тревогой спросила Гу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неужели мы позволим матушке вылить грязь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успокоил Чу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поручу людям распространить слухи, что тесть согласился, чтобы Яогэ некоторое время воспитывался у матушки, но я, как сын, считал, что раз Яогэ усыновлен тестем, его воспитание у матушки неуместно, и это вызвало гнев вдовствующей супруги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слышали слова вдовствующей супруги Мин у ворот, и никто не сомневался в их правдивости. Теперь это стало фактом, что вдовствующая супруга Мин рассердилась на них и не хотела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попытались опровергнуть, сказав, что это был приказ Гу Нояня, никто бы не поверил, а наоборот, обвинил бы их в попытке свалить вину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вдовствующей супруги Мин оказались неожиданными для Гу Цзиньяня и застали его врасплох. Единственное, что он мог сделать сейчас, это выгородить великого генерала Чу, и сделать это нужно было быстро, иначе люди начали бы думать, что это великий генерал Чу подговорил его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рассказать правду, — с возмущением сказала Чу Цинъюнь. Она не хотела, чтобы её семья брала на себя вину, но и не желала, чтобы её муж стал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и мы не можем говорить о борьбе за престол, — сказал Гу Цзиньянь. Вероятно, вдовствующая супруга Мин тоже думала об этом, раз решилась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Цинъюнь нахмурила брови,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людям распространить слухи о том, что Лю Сюй подкупила слуг, чтобы утопить тебя, что привело к трудным родам, а старший брат защищал Лю Сюй и не дал нам ответа. Мы скажем, что наши семьи уже разорвали отношения, и это причина, по которой я не согласился отдать Яогэ на воспитание матушке, опасаясь, что Лю Сюй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Ноянь и Лю Сюй всё ещё поддерживают четвёртого принца, и действия вдовствующей супруги Мин сегодня действительно разозлили его. Теперь он не станет щадить их и использует это, чтобы окончательно разорвать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Цинъюнь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назначенные Гу Цзиньянем, распространили слухи, столица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громко осуждал жену герцога Мина, называя её злой и заслуживающей смерти. Осуждали герцога Мина за то, что он поддался женским чарам и забыл о братских узах. Откровенно говорили, что вдовствующая супруга Мин предвзято относится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предполагать, что вдовствующая супруга Мин взяла на воспитание второго сына удельного князя Аня, чтобы контролировать его и маркиза Хуайюаня. Теперь все сочувствовали удельному князю Аню, и больше никто не говорил о его несыновней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был доволен последними изменениями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была в шоке и ярости, её и её мужа репутация была разрушена. Она не ожидала, что Гу Цзиньянь будет так жесток, воспользовавшись ситуацией, чтобы втянуть вдовствующую супругу Мин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Цинъюнь была настоящей лисой, в прошлой жизни третий принц был очарован ею и поддерживал её. В этой жизни Гу Цзиньянь тоже попал под её чары и стал несыновним и небратским. Если бы она знала, что вернётся, она бы покончила с ней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последних слухах, вдовствующая супруга Мин схватилась за грудь, позволяя слёзам намочить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младший сын действовал, иначе, учитывая её слова у ворот, люди должны были бы осуждать великого генерала Чу за то, что он забрал внука, что привело к разладу между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слова младшего сына, она подумала, что он просто охладел к ней. Она уже решила, что в будущем обязательно загладит вину и постепенно согреет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что окончательно потеряла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сожалела, она недооценила сыновнюю привязанность младшего сына, и всё пошло не так, теперь репутация Нояня была разрушена, как же он теперь будет занимать должность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дошло даже до императора, и Гу Цзиньянь признал, что все слухи, кроме части о вдовствующей супруге Мин, были правдой, и даже рассказал императору о том, что Лю Сюй подсыпала снадобье бесплодия в чай во время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сказал и просто отпустил его. Однако, как только Гу Цзиньянь вернулся домой, последовали награды, и отношение императора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стали раздумывать и выбрали сторону Гу Цзиньяня. Ведь у него был высокий титул, он занимал реальную должность в министерстве работ, и, самое главное, пользовался благосклонностью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видя, что все чиновники встали на сторону Гу Цзиньяня и избегают его, ещё больше разозлился. Он стал ещё активнее поддерживать четвёртого принца, надеясь, что Гу Цзиньянь и эти корыстные чиновники пожалеют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матушка сначала была неправа, Гу Цзиньянь не должен был выставлять её в плохом свете. И уж точно не должен был выносить всё это на публику, не считаясь с ним, как со старшим братом. У Гу Нояня не было такого несыновнего и небратского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мечты — одно, а реальность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разрыва с Гу Цзиньянем связи, оставленные отцом, отказались поддерживать его, сказав, что только если Гу Цзиньянь и великий генерал Чу поддержат четвёртого принца, они будут рассматривать это. Ещё более унизительным было то, что даже четвёртый принц несколько раз уговаривал его помириться с Гу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принцы начали борьбу за престол, Гу Цзиньянь перестал вмешиваться и сосредоточился на выполнении своих обязанностей правого заместителя министра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неоднократно пытался заручиться поддержкой Гу Цзиньяня и великого генерала Чу, но они оба отказывались. Даже зная, что третий принц неизбежно взойдёт на престол, Гу Цзиньянь не хотел претендовать на заслугу поддержки дракона. Он хотел подать пример своим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что Гу Цзиньянь и великий генерал Чу верны только императору, оставил свои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борьба за престол подходила к концу, и третий принц подавлял всех остальных принцев. Расчёты Лю Сюй не оправдались, и Гу Ноянь, имея только титул, без людей, денег и поддержки народа, смог лишь немного взбудоражить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год после прибытия Гу Цзиньяня третий принц взошёл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великий генерал Чу добровольно ушёл в отставку, чтобы сосредоточиться на воспитании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же был повышен до министра работ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Гу Цзиньянь был озадачен. Это совпало с оригиналом? В оригинале он был министром чинов, а теперь стал министром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был отвергнут новым императором, и хотя его титул не был понижен, он получил указ с порицанием за неустроенность в семье, подчинение женским чарам и недружелюбие к брату, и был отправлен домой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восшествия на престол Гу Ноянь лично пришёл в резиденцию удельного князя Аня, чтобы извиниться перед Гу Цзиньянем и Чу Цинъюнь, говоря очень искренне. Гу Цзиньянь подумал, что он хочет, чтобы он замолвил за него слово перед новым императором и вернул его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в тот же день, когда Гу Ноянь был отправлен домой для размышлений, вызвала его к себе и попросила помочь Гу Нояню, говоря, что братья всегда остаются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не согласился, ведь Гу Ноянь поддерживал четвёртого принца, который противостоял новому императору, и теперь результат был уже лучшим из возможных. Это было благодаря тому, что четвёртый принц не создал серьёзных препятствий на пути нового императора. Гу Цзиньянь несколько раз отказывался от предложений нового императора, так что какое у него могло быть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Цзиньянь не соглашается, вдовствующая супруга Мин поняла, что у него с ней остались только формальные отношения, и не стала настаивать. Ведь после того инцидента Гу Цзиньянь приходил к ней с женой и детьми только по праздникам и в выходные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злилась на Гу Цзиньяня за то, что он поступил так жёстко, и не пыталась наладить отношения, а потом просто не знала, как это сделать. Между двумя сыновьями теперь была пропасть, и каждый раз, когда Гу Цзиньянь приходил навестить её, Гу Ноянь намеренно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предполагал, что вдовствующая супруга Мин боялась разозлить его и навредить Гу Нояню, поэтому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супруга Мин не собиралась сдаваться и при каждом удобном случае намекала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Ноянь извинился и ушёл,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