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Продавай. Если магазин перестанет платить страховые взносы, это сэкономит нам деньги. Но магазин давно не ремонтировался, он сильно уступает соседним. Нужно копить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продавать придётся через чёрный рынок. Если продать напрямую, все узнают, что у нас есть духовные растения. По данным промышленного и торгового реестра можно выяснить, что магазин теперь в твоих руках, а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сделав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лучше не раскрывать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понял его намёк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адвоката. Я хочу как можно скорее разорвать отношения с семьёй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отца было очевидным: пока он не согласится на подачу заявления в систему распределения, тот не будет его поддерживать. Лучше сразу разорвать отношения, чтобы избежать споров о наследстве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не ожидал такой решительности: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сделать это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внимательно посмотрел на него, убедившись, что тот не действует сгоряча, и связался с адвокатом. Закончив разговор,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разрыва отношений с родителями нужно присутствовать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прямо в дом Су. Они, скорее всего,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 царила оживлённая атмосфера. Утренняя напряжённость, вызванная Су Лином, давно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домашний робот суетился, готовя площадку для празднования дня рождения. Су Ао руководил процессом, а младший брат иногда вставлял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и Чжао Хань сидели в углу на диване. Отец смотрел новости, а Чжао Хань с гордостью наблюдала за своими 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растение A-ранга! — внезапно воскликнул отец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тут же повернулась к его голографическому экрану. Прочитав информацию, она обняла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сможем его получить, репутация магазина духовных растений Су значительно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узнать больше и постараюсь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прибыл в дом Су с адвокатом, зал был уже полностью преображён. Всё было украшено для праздника, а в центре зала ярко выделялся знак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заметил Су Ао. Его улыбка мгновенно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проигнорировал его и, указав на сидящих на диване, сказал адвокату: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заметила его и, потянув за руку отца Су,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 вернулся. Он, должно быть, уже всё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знает, что такое настоящее испытание. Думает, что, став взрослым, может всё делать сам. Без поддержки он не проживёт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подошёл к ним, попросил адвоката сесть и сам занял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был явно недоволен, игнорируя Су Лина, он обратился к адвокату: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без лишних слов достал два бланка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адвокат, нанятый господином Су Лином, чтобы помочь ему разорвать отношения с семьёй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тишина. Су Ао, который с момента появления Су Лина внимательно слушал, широко открыл глаза,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в таком же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на мгновение растерялась, но, не сдержавшись, выдала радость, которую тут же скрыла.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в ярости резко повернулся к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оформить разрыв отношений. Разве ты не говорил, что, если я не подпишу заявление, то для тебя меня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подпишу его, но попрошу тебя подписать документ о разрыве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как по сценарию, передал бланки отцу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пристально смотрел на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этого хочешь? После разрыва отношений, даже если ты умрёшь у меня на глазах, я не стану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Су, видя его решительность, тяжело вздохнул, схватил бланк и приготовился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подождите. Весь процесс будет записан для архива, чтобы убедиться, что разрыв отношений происходит добровольно, без принуждения с чьей-либо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обеих сторон, он включил запись на браслете и обратился к Су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добровольно разрываете отношения с семьёй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спросил отца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согласны разорвать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причиняет мне боль, но я уважаю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празднуешь день рождения Су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Су изменилось, но, прежде чем он успел ответить, Су 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когда у меня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Конкретно? 17-го или 18-го числа?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запнулся. Чжао Хань, сидящая рядом, хотела подсказать, но Су Лин, посмотрев на неё,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17-го и не 18-го, а 19-го. Если бы ты действительно знал, то смог бы сразу ответить. На самом деле, ты даже не помнишь, когда у меня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всё равно, так и скажи. Сердце всегда предвзято, но не говори, что тебе больно. Это звучит как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был явно раздражён, но, учитывая, что всё записывается, сдержался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маленьким, я вложил в тебя много сил. Твои феромоны всегда были отвратительными, и вся семья из-за тебя терпела насмешки. Сколько бы любви ни было, она всё равно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смотрел на него, разыгрывает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улыбаться,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После разрыва отношений всё, что связано со мной, больше не касается семьи Су. В семье Су больше не будет вонючего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спросил адвоката: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подписывать? Я не хочу плакать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взглянул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подпишите. После подписания стороны больше не связаны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без колебаний подписал своё имя. Отец Су, увидев его подпись, тоже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забрал бланки: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24 часов вы получите новую информацию о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поблагодарил, помахал отцу и вышел вместе с адвокатом.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Ао, ошеломлённый, смотрел ему вслед, слишком шокированный, чтобы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откинулся на диван с неопределённым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была рада, но, видя его состояние, в её глазах мелькнуло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Сяо Лин, возможно, просто сгоряча решил. Когда одумается, сможет вернуться в семью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этой жизни он больше не вернётся в семью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Хань 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решился на разрыв отношений? Он ещё не окончил школу, у него совсем нет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уже задумывалась об этом, когда Су Лин ушёл утром: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восемнадцать. Наверное, он получил наследство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Минь, чтобы вылечить его феромоны, продала дом и почти полностью исчерпала свои сбережения. То, что она оставила ему, вряд ли превышает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этих денег хватит на всю жизнь? Ещё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 адвокат расстались у входа в дом Су, и он сел в машину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 Всё удачно?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управляя машиной,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в общежитии или ездишь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предыдущего владельца тела были слишком отвратительными, и изолирующий пластырь, который приходилось носить постоянно, повреждал железу. Его приходилось снимать на ночь, поэтому жить в общежитии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есть комната отдыха? Я хочу жить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слишком молод, жить в магазине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бровь. Нару, встретив его ясный взгляд,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арома-баре много людей, а ты Омега.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указал на заднюю часть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небезопасно?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носишь изолирующий пластырь, кто знает? Это не твоя школа, никто не знает твоей ситуации. Поверь в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всегда знал, что он красив. Даже с современной кожей, которая была хуже нынешней, он занимал место самого красивого парня на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уже совершеннолетний, и, даже если не буду жить в магазине, я буду часто там находиться. Мне нужно больше узнать о делах магазина, жить там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поживи несколько дней. Если не привыкнешь, снимем квартиру. Доход от продажи сырья для духовных растений A-ранга вполне покроет твои расходы на учёбу и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поселился в комнате отдыха на первом этаже арома-бара «Тяньлин». Комната была небольшой, но хорошо оборудованной.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22-го числа. Врач выписал ему пятидневный больничный, и 27-го он должен был вернуться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 начала занятий прочитать все учебники, особенно по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