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Мужун Янь понял намерения Цяо Е и вместе с ним выбрал семена женьшеня. Цяо Е планировал выращивать обычный женьшень, а Мужун Янь хотел, чтобы он посадил дикий горный женьшень. Медицинская ценность обоих видов была примерно одинаковой, но цена различалась значительно. Однако дикий горный женьшень был слишком редким, и Цяо Е беспокоился, что если он будет часто его продавать, это привлечёт нежелательное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Мужун Янь считал, что дикий горный женьшень можно добыть в Лесу чудовищ, в то время как обычный женьшень могли выращивать только одарённые стихии дерева, что делало его более заметным для тех, кто охотился за такими одарёнными.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долго колебался, но в конце концов последовал совету Мужун Яня и выбрал семена дикого горного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Е и Мужун Янь обсуждали свои будущие планы, в том же торговом месте Шангуань Цзинь, увидев вельвичию второго ранга и её семена, был охвачен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Истер одарённые стихии дерева редко могли сами выбирать, какие растения выращивать. А мутафлора и вовсе была исключена из списка доступных.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немногие высокопоставленные лица могли действительно выбирать семена мутафлоры для выращивания в качестве оружия или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сейчас был одарённым второго ранга. Когда он был первого ранга, он выбрал траву-мухоловку — плотоядную мутафлору с мощной атакующей способностью, но с неприятным запахом, привлекающим чудовищ, и названием, которое вызывало отвращение. Хотя Шангуань Цзинь с помощью травы-мухоловки пережил несколько кризисов, он всё же хотел, чтобы его сопровождала мутафлора с приятным запахом и красивым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долго колебался, не выбирая мутафлору для выращивания, когда достиг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наткнулся на вельвичию, Шангуань Цзинь не хотел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обычных растений, которые мог выращивать древознатец второго ранга, увеличилось, но мутафлора всё ещё была ограничена одной. Семья Шангуань давно выбрала для него хищный цветок в качестве мутафлоры второго ранга, но Шангуань Цзинь, вспомнив отвращение своего двоюродного брата к хищному цветку, не послушался семьи и вместо этого попросил кого-то опубликовать задание на поиск вельвичии на сайте звёздных наёмников.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Вельвичия, думал Шангуань Цзинь, наверняка не вызовет отвращения у 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отказался от хищного цветка ради тебя и выбрал менее мощную вельвичию, — тихо произнёс Шангуань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поручил своим людям найти Мужун Яня и решил уйти в затворничество, чтобы вырастить семена вельвичии и сделать её своим вторым боевым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Шангуань Цзинь получил запрос на связь от своей тёти Шангуань 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это вельвичия, тебе нравится? — с нетерпением продемонстрировал Шангуань Цзинь растение и её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Жунхуа, которая была обеспокоена проблемами своего сына, увидев, что племянник отказался от такого мощного боевого спутника, как хищный цветок, и выбрал более мягкую вельвичию, сразу же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Безумие! Семья специально выбрала для тебя хищный цветок, разве мы хотели тебе навредить? Немедленно возвращайся, твоего двоюродного брата найдут другие, а ты там чем можешь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Цзинь закусил губу. Он, конечно, знал, что выбрать: вельвичию или хищный цветок, но он сделал выбор не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тётя, двоюродный брат не любит хищный цветок, — серьёзно сказал Шангуань Цзинь. — Трава-мухоловка уже заставила его игнорировать меня, а если я выращу хищный цветок… он точно больше не посмотрит в мою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Жунхуа потерла виски, и её беспокойство и гнев, вызванные долгими поисками сына, неожиданно выплеснулись на обычно любимого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что не буду помогать тебе в отношениях с Аянем, если ты не откажешься от пробуждения способностей. Если бы ты действительно любил Аяня настолько, чтобы отказаться от способностей, положение наследной принцессы давно бы принадлежало нашей семье. Зачем теперь появляется этот Цяо Е? Положение наследной принцессы ты можешь забыть, если не откажешься от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Жунхуа, увидев бледное лицо племянника, смягчила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выбрал способности и отказался от Аяня, иди по этому пути до конца. Древознатцы и так уважаемы, и я позабочусь о том, чтобы ты вырастил мутафлору в качестве боевого спутника. Когда ты достигнешь успехов в практике, разве тебе чего-то будет не хватать? Оставь прошлое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Шангуань Жунхуа завершила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Шангуань Цзиня стало ещё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семена вельвичии в руках, он всё же решил выбрать её в качестве второй мутафлоры, отказавшись от хищного цветка, который семья с таким трудом для него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одарённые не 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тётя, разве ты забыла, что сама тоже одарённая?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как Шангуань Цзинь отказался от семян хищного цветка, о которых мечтал Цяо Е, кредиты, которые только что получили Цяо Е и Мужун Янь, уже почти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Цяо Е, и Мужун Янь не были склонны слишком себя ограничивать, и, имея на руках кредиты, они в торговом месте растратили их почти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отдела домашних роботов, у них уже не хватало кредитов на покупку нового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отдохнуть завтра, а послезавтра снова отправиться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Е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мы будем делать эти дни? Кто будет стирать одежду и мыть посуду?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Готовить Цяо Е считал себя способным, но стирать и мыть посуду… это даже женщины сейчас редко терпят.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Е, ты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кивнул. Если бы он не умел, зачем бы он покупал столько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обрадовался и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два дня я буду стирать и мыть посуду. Когда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посмотрел на него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 покупать домашнего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будущем тоже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Цяо Е сразу же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губ приподнялся, и на левой щеке появилась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посмотрел на него с некоторой долей снисходительности, но всё же согласился с явно провокационной идеей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стирка и уборка —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подумал об этом, и они продолжили прогулку по торговому месту, купив необходимые вещи, после чего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Шангуань Цзиня, Мужун Янь даже не видел своего двоюродного брата, поэтому и не вспоминал о нём. А Цяо Е, всё думавший о том, как заставить Мужун Яня работать, тоже на время забыл о Шангуань 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Цяо Е переоделся и собрался принять душ. Собираясь войти в ванную с одеждой для стирки, он прямо приказал Мужун Яню помыть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преградил ему путь к ванной, не позволяя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будешь мыть посуду и стирать, а теперь преграждаешь мне путь. Неужели уже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не собирался отказываться от своего слова, но, глядя на юношу, собиравшегося принять душ, он невольно представил, как тот снимает одежду и шагает под струи тёплой воды, и его ноги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юношу в облегающей боевой броне, и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вместе? Ты должен работать! Я готовлю, ты моешь посуду и стираешь, каждый выполняет свои обязанности, чтобы мы могли мирно сосуществовать,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Янь не стал спорить с непониманием Цяо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явно хочет, чтобы он поскорее занялся делами, Мужун Янь немного помедлил, но в итоге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простудись.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сбросил верхнюю одежду, обнажив мускулистый торс, и начал усердно мыть посуду в двухэтажном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незаметно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