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надменный женский голос, полный отвращения,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им ещё немного жёстких лепёшек, чтобы они не высовывались и не портили вид! Берегите свои жизни, иначе не сносить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Говорившая женщина была прекрасна. На ней было узкое платье из зелёного шёлка, в волосах — всего одна жемчужная шпилька. Волосы не были уложены в традиционную причёску, а просто стянуты золотым обручем. Её наряд выглядел аккуратно и строго, но больше напоминал одежду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были легки и грациозны, дыхание ровно — явный признак того, что она находилась на этапе закладки основания. Чэнь Хэ опустил голову, не двигаясь и не произнося ни слова. Он заблокировал свою истинную суть, чтобы не выдать себя, но и не дать другим распознать его уровень. Школа Бэйсюань, существовавшая множество лет, обладала множеством секретных техник. Если бы не эти методы, он бы уже давно был обнаружен теми, кто его преследовал.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уводите их! — с нетерпением приказала женщина в зелёном, словно ей было невыносимо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хотел выразить благодарность, были ошарашены, но не могли возразить. Ослабевшие и едва державшиеся на ногах, они были вытащены матросами.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промойте палубу…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кто-то не выдержал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наглая служанка, как она смеет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взглянул на говорившего и заметил, что на его опухших пальцах был надет изящный нефритовый перстень. Вероятно, это был какой-то знатный юноша, отправившийся в море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открыли шлюзы. Люди, брошенные в тёмный трюм, начали жаловаться друг другу. Некоторые даже начали бояться за свою судьбу, подозревая, что люди на этом корабле были далеко не доброжелателями, и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же оставался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служанка, несмотря на свою язвительность и презрение, торопилась увести их. Создавалось впечатление, что их долгое пребывание на палубе могло вызвать чьё-то недовольство. Была ли она добра или зла, сейчас было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этого корабля явно был не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Матросы были крепкими молодыми мужчинами, явно знакомыми с основами культивации. Хотя они и проводили дни под солнцем и ветром, их кожа не была тёмной и потрескавшейся, как у обычных рыбаков.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прислушиваясь к лёгким шагам над головой,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самом нижнем трюме, и, несмотря на качественную древесину, из которой был построен корабль, долгое пребывание в море делало помещение влажным и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Трюм был очень тёмным, и, когда туда втиснули десяток человек, стало тесно и неудобно. Изначально там ничего не было, позже матросы принесли два ведра для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и вечер приносили жёсткие лепёшки и медный кувшин с пресной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Лепёшки были настолько твёрдыми, что требовали больших усилий, чтобы разломить их. Они были обжарены в масле, сделаны из муки с добавлением морских водорослей, что позволяло им долго храниться. Питательные свойства были хороши, но вкус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было плохим, и лепёшки имели странный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хозяин корабля был культиватором, а его служанка находилась на этапе закладки основания, матросы и слуги, хотя и были физически сильными, всё же должны были есть. Они не могли готовить на корабле, чтобы не создавать дыма, поэтому еда и вода были заготовлены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рыбаки умели делать такие лепёшки, обжаривая их в масле, чтобы предотвратить порчу.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Бедняки редко видели масло в своей еде, и даже для таких лепёшек, самых дорогих, рыбаки использовали масло многократно, что и придавало им странный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наблюдал со стороны и заметил, что половина людей в трюме ела с аппетитом, а другие были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отличный способ определить, кто из выживших был обычным работником, а кто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послушал разговоры и понял, что затонувший корабль был отправлен семейством Ань из провинции Цинчжоу за красными кораллами и жемчугом на острова Восточного моря. Тот, кто ругался, был не знатным юношей, а всего лишь управляющим семьи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слуги и управляющие из знатных семей были более привередливы, чем обычные богатые молодые люди. Где они ели такую дрянь и спали в таком тёмном трюме?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люди семьи Ань не были слишком глупы и только ворчали за спиной, не устраивая драк и не выбрасывая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был изящным и дорогим, и даже те, кто считал себя знатоками, никогда не видели ничего подобного. Они боялись, что хозяин корабля может быть важной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Ань из Цинчжоу была знатной и богатой, но если бы их слуги оскорбили какого-нибудь вельможу, их бы без колебаний убили, а затем отправили бы богатые дары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терпеливо ждал весь день, но не услышал, чтобы корабль остановился, и не было никаких признаков того, что другие корабли подходили и спрашивали о спасённых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провёл в море с теми, кто его преследовал, семь или восемь дней и знал, насколько они упорны.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шторм, он бы не смог сбежать и был бы вынужден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Рыбы, плавающие в море, которое было опалено огнём в камне, помогли им изначально определить район поисков. Три культиватора на этапе золотого ядра, которых Чэнь Хэ убил перед побегом, указали направление, в котором он мог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верил, что они просто так оставят его в покое. Они обязательно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день и ночь, и этого было достаточно, чтобы они нашли этот корабль. Почему же не было никаких признаков их присутствия?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слегка нахмурился, чувствуя тревогу. Он понял, что, скорее всего, преследующие его культиваторы, увидев этот корабль с изображением летящей зелёной птицы на носу, даже не осмелились спросить и просто обошли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человек, перед которым даже культиваторы на этапе преобразования духа отступают?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на корабле, и сожалеть было бесполезно. Более того, это был лучший план, который он мог придумать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оставалось только притвориться жертвой кораблекрушения, скрываться и наблюдать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трюм был очень тёмным, и, когда их спасли, все были в шоке, лежа на досках и дрейфуя всю ночь. У них не было времени осматривать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семьи Ань не мог запомнить всех работников и слуг, которые плавали на их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Матросы тоже не были знакомы с этими «важными персонами», которые смотрели на всех свысока. У них не было возможности даже поклониться им, не говоря уже о том, чтобы узнать их в лицо. Как они могли заметить, что Чэнь Хэ был чужим?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затонул, и только десяток человек, которым повезло, держались за доски и были выброшены волнами вместе. Остальные пропали без вести, и все выглядели ужасно. Неважно, была ли одежда из дорогой ткани или из грубой мешковины, после высыхания она была измята и покрыта соляными разводами.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бросили лепёшки и воду, дверь трюма захлопнули.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все дрались за еду. Управляющий семьи Ань ругал «низкорождённых», но матросы не обращали на это внимания. В такой темноте лица не были видны, и некоторые даже пускали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обычно вёл себя высокомерно, получили несколько тумаков и, поняв, что жизнь дороже, больше не пытались отбирать еду. К тому же лепёшки были настолько невкусными, что их было трудно есть, и даже два-три человека не могли съесть одну целиком, поэтому они оставались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парни, поев и попив, засыпали, храпя так громко, что другим было трудно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Чэнь Хэ, который не ел, так и не был обнаружен.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плыл по морю несколько дней, и волны были сильными. Сначала Чэнь Хэ чувствовал качку и не мог использовать истинную суть, чтобы подавить дискомфорт, но через три-пять дней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опасной ситуации, он не мог практиковать или медитировать, поэтому просто закрывал глаза и повторял в уме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трюм был влажным и душным, а запах становился всё хуже, он привык к нему. К тому же он был культиватором и изучал методы школы Бэйсюань, которые позволяли сохранять спокойствие в любых условиях. Для Чэнь Хэ это заключение было просто неприятным этапом, который он воспринимал как испытание для своего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волны заметно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прислушался и услышал голоса, а также звуки вёсел и парусов.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корабля был строг, и за несколько дней Чэнь Хэ не слышал, чтобы кто-то громко разговаривал или ходил. Его слух был острым, и, внимательно обдумав, он понял: корабль приближается к берегу!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 могли принадлежать культиваторам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вероятно, с самого начала плавания находились в каютах, практикуя, чтобы скоротать время. Теперь они вышли, чтобы поговорить, что означало, что корабль приближается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Хэ понял, что находится в Восточном море,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климату это не было Северным морем, значит, это могло быть только Восточное или Южное море. О Южном море он слышал от Ши Фэна: там много демонов-моллюсков, и морские миражи могли заставить человека потеряться навсегда. Кроме того, Восточное море было ближе к провинции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время, находясь в тёмном трюме, Чэнь Хэ не знал, куда направлялся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