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Позаботьтесь обо всех, не обижайте их, но и не устраивайте особых угощений, — небрежно указал Чэнь Хэ на пленников в подвале. — Когда всё закончится, отпустите их, чтобы выполнить долг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Пухленький Огонь в камне неохотно поднялся, заковылял на четвереньках и, тяжело дыша, пополз за ним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светила луна, а звёзды были редки. Это место находилось менее чем в трёх ли от уездного города, и в повозке не было нужды. Они воспользовались ветром, чтобы лететь, и в мгновение ока оказались у подножия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только что открылись, и ранние путники, несущие коромысла, зевали и протирали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не мог показать свою истинную форму, поэтому вместе с Тэн Бо скрыл свои облики. Чэнь Хэ, глядя на Достопочтенного, который с трудом уменьшил себя,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выехала группа людей, похоже, торговцы курами и утками. На телеге было семь-восемь больших клеток, покрытых тканью, чтобы перья не разлетались и не пачкали всё вокруг. От них исходил характерный запах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кур и уток раздражали стражников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подошёл к стражникам и сунул им несколько медяков. Поскольку они выезжали из города, стража даже не проверила клетки и просто пропустила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уголков чёрной ткани, покрывавшей клетку, съехал, и в щели показалось испуганное, грязное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растрёпан, во рту у него был засунут кляп, а на лбу виднелись синяки, словно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мычал, словно звал на помощь, но у ворот было шумно, и крики птиц заглушали его голос. К тому же уголок ткани был приподнят слишком низко, и увидеть его мог только маленький ребёнок ростом с колесо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склонил голову набок, с любопытством глядя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торчащий кверху хохолок был скрыт Чэнь Хэ с помощью искусства отвода глаз. Люди из группы, кажется, заметили, что вдалеке стоит пухлый ребёнок, смотрящий на клетку, и сразу же потянули ткань, незаметно пнув клетку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Прелюбодейка... развратница...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не понимал, что это значит, но человек в клетке, издалека увидев Чэнь Хэ, внезапно наполнился ненавистью, и на лбу его выступили вены. Это вызвало у ребёнка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Хэ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кто-то смотрит на него, и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угроза была настолько слаба, что её было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решил, что это какой-то странствующий культиватор узнал его — практикующие в спешке никогда не стоят в очереди у ворот, а просто находят момент, чтобы перелезть через стену. Он находился слишком далеко от ворот, чтобы увидеть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навлекай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подтянул Огонь в камне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принимать форму? Если ты принял форму, то должен ходить сам, зачем тебе тогда ноги? — раздражённо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пухлого ребёнка, он невольно задумался, не был ли он сам в детстве таким же круглым, идущим за кем-то, словно катящийся шар. Прохожие смотрели на него с укором: как можно заставлять такого маленького ребёнка ходить босиком, не взяв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сожалением наложил на себя и Огонь в камне искусство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они замедлили шаг. Ещё не рассвело, и, кроме торговцев и бедняков, никто не вставал так рано, большинство всё ещё спали, играя в шахматы с Чжоу-гуном.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пустынны, и Достопочтенному Поглощающему Луну не грозило столкновение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вы что-нибудь знаете о Вратах Ста Болотных Испарений Южных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наследие демонического клана, которое получила девушка Бай У. Линь Циншан из Школы Бэйсюань всё спланировал, направив подсказки к каменистому берегу за Пустыней Красных Ветров, где закопал ящик с нефритовой табличкой, а в пещере оставил это наследие демонического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ничего не оставила. Если бы это было что-то ценное, даже если это было наследие вражеского клана, оно не осталось бы нетронутым пять тысяч лет, не было бы передано кому-то. Вероятно, это было что-то бесполезное, или предшественники Школы Бэйсюань считали это вредным и не хотели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давно 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спрашивать Ши Фэна, чтобы не напоминать старшему брату о неприятных воспоминаниях. Сегодня он как раз мог спросить Короля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Врата Ста Болотных Испарений Южных Пустошей не исчезли после Войны Великой Скорби. Они переселились на Земли Мяо и просуществовали ещё около трёх тысяч лет, прежде чем постепенно исчезли. Наследие, которое получила Школа Бэйсюань, вероятно, оставил один из наставников по передаче знаний Врат Ста Болотных Испарений на поле боя. Говорят, что битва была жестокой, Древний дикий континент раскололся, и Срединные земли погрузились в воду. Никто не знал, живы ли их товарищи, и связь между родственниками и друзьями была прервана, — ответил Тэн Бо. — Возможно, поскольку клан всё ещё существовал, Школа Бэйсюань оставила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Врата Ста Болотных Испарений всегда состояли из женщин-культиваторов. Это не так уж важно... — Тэн Бо вспомнил, что когда девушка Бай У вернулась на Земли Мяо, он лично расспрашивал её о полученном наследии демонического клана. Он обнаружил, что помимо мастерства в использовании различных испарений, она также умела превращать змей и насекомых в испарения. Это, вероятно, было предшественником Гу, но более сложным и трудным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ученики Врат Пяти Ядов тратят много усилий на выращивание Гу, и когда они получают их, то относятся к ним как к своей жизни, не говоря уже о том, чтобы тратить их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самое ценное в технике, которую изучала Бай У, — это множество утерянных рецептов, а также её Истинная суть, которая могла ускорять размножение ядовитых существ, порождая более редких и ядовитых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реже было ядовитое существо, тем лучше был этот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не стал скрывать и кратко объяснил преимущества техники Врат Ста Болотных Испарений. 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почему Врата Пяти Ядов так ценят эту девушку Бай У. Видимо, будущее процветание клана зависит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двое людей в чёрных одеждах стояли на холме, наблюдая издалека за группой, тащившей клетки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Фу Леюнь, нам нужно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другой человек усмехнулся. — После смерти Шэ Юньнян потребуется три дня, чтобы энергия обиды собралась, и Иньский пыльный питон появится. Ты боишься, что я заберу Небесную жемчужину, но не нужно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Иньский пыльный питон не глуп. Небесная жемчужина в его пасти хранит память о трёх его жизнях, он помнит, что происходило при жизни. Мы бросили фею Бай У, получившую наследие Врат Ста Болотных Испарений, в её дом, вызвав её природу, а затем подбросили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похоже, не хотел продолжать, он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Иньский пыльный питон появится, первым, кого он убьёт, будет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хорошо, чтобы нам не пришлось самим избавляться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мы тоже связаны с этой кармой. Убийство зверей Небесное Дао не волнует, но Иньский пыльный питон сможет определить, кто его враг. Пока Небесная жемчужина в его пасти, он сохраняет разум. Только когда его изобьют до полусмерти, мы сможем воспользоваться этим. Давай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принёс дождь, мелкий и пронизывающий до костей. Человек, толкавший тележку,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погода, — пробормотал он, наклонив тележку вперёд, и клетка, покрытая чёрной тканью,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с курами и утками, которые служили прикрытием, оставили под присмотром одного человека, остальные, отряхнув одежду, достали трубки и закурили,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взялся этот ублюдок! Связался с чужой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какой-то бедный студент, похоже, даже однокурсник Учёного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же человек с титулом, мы тут... — кто-то испугался, боязливо взглянув на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придут Учёный Чжэн и старейшины! Чего бояться? Поймали их в постели, одежды на них почти не осталось, соседи всё видели! Даже если уездный судья будет разбирать дело, он не найдёт ошибок! Их всё равно утопят!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услышав это, облегчённо кивнул, а затем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всегда казалась такой скромной, а оказалось, что она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Учёный Чжэн вернулся из академии в ярости, а этот мерзавец ещё и нагло умолял о пощаде, говорил, что это недоразумение, и просил Учёного Чжэна разобраться, ссылаясь на то, что они однокурсники. — Старик с трубкой с отвращением взглянул на клетку. — И это ещё не всё, видимо, Шэ давно связалась с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покачали головами, а кто-то даже с досадой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к реке начали подходить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старейшины, родственники Учёного Чжэна и семья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Шэ Юньнян схватил её собственный муж, а негодяй был почти голый, а у Шэ даже нижняя одежда была в беспорядке, виден был её лифчик. Не только Учёный Чжэн, но и соседи, прибежавшие на шум, всё увидели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