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мастерской вышивки работало множество искусных мастеров, поэтому мама Лин всегда считала свой уровень довольно низким. Большинство вышивальщиц в мастерской могли начинать работу без предварительных эскизов, в то время как ей, из-за недостатка мастерства, приходилось заранее готовить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мама Лин говорила семье, что умеет вышивать, но её уровень невысок, никто не придавал этому особого значения. Однако однажды, когда вся семья смотрела телевизор, в программе показывали двустороннюю вышивку, и ведущий восхищался её мастерством. В этот момент мама Лин внезапно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Движение и одухотворённость — вот что должно быть в этой картине с цветами и птицами! Её вышивка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она попросила Лин Юйцзиня, самого умелого художника в семье, нарисовать эскиз по её описанию. Через две недели, когда семья увидела вышивку длиной два метра и шириной полметра,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Пугает не то, что человек талантлив, а то, что он даже не осознаёт, насколько он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небольшой эпизод вдохновил маму Лин начать принимать заказы на вышивку в интернет-магазине, похоже, ни одна высокая оценка не могла восстановить её уверенность, подорванную в прошлой жизни критикой старых мастеров. Считая свои работы посредственными, мама Лин своим спокойным и скромным видом напугала 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Айди, будучи девушкой из высшего общества, никогда не могла позволить себе настоящую восточную вышивку. Особенно такой маленький кошелёк размером с ладонь, на котором были вышиты несколько пушистых котят, настолько детализированных, что казалось, будто их можно потрогать. И это она называет посредственным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мастера ручной работы всегда так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Айди стала относиться к маме Лин с ещё большим уважением, словно открыла для себя новый мир. Кулинария и вышивка — это нечто удивительное. Даже если механические руки повторяют каждый шаг человека, результат всё равно отличается. Наука не может объяснить эту разницу, но это не мешает нематериальному культурному наследию становиться всё более загадочным в глазах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Айди, может, зайдёте к нам на обед? — предложили папа и мама Лин. Айди, которую они ласково называли «рыба-лента», была приятной в общении, и они полюбили эту молодую девушку. Они хотели подарить ей кошелёк, но она наотрез отказалась, считая его слишком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уже было так много кошельков, что Лин Юйцзинь начал их разбрасывать, как игрушки, почему же они никак не могли их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папа и мама Лин лишь на секунду задумались, а затем с энтузиазмом пригласили Айди на обед. В конце концов, «рыба-лента» не смогла устоять и согласилась. Трое детей и трава, напевающая песенку, шли за ними, их лица выражали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перемещения в другой мир именно они, как «цветы родины», должны были покорять звёзды и моря. Однако папа и мама Лин первыми были признаны хранителями культуры в межзвёздном мире, непреднамеренно создав образ гармоничной семьи, полной древнего очарования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родители приготовили жареную рыбу-ленту? — спросила Лин Цинсянь, когда несла блюдо на стол. Ингредиенты в межзвёздном мире отличались от тех, к которым привыкла семья, поэтому для приготовления использовались продукты, привезённые с Земли. Увидев в центре стола аппетитную жареную рыбу, она вспомнила, как Лин Тяньтянь называл Айди «рыбой-лентой».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родители верят, что еда должна соответствовать человеку. Люди с водными генами, вероятно, любят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мисс Айди, поражённая кулинарным мастерством папы и мамы Лин, не обратила на это внимания. Разбирая рыбные кости, она случайно заметила, что на столе стоит горшок с травой, которая ест,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умный питомец умеет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питомец, Лин Тяньтянь, на секунду замешкался, но, прежде чем семья успела объяснить,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может только хранить еду. Это милый питомец-компаньон, который любит разделять радость трапезы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съел куриную ножку, даже не выплюнув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новая модель? Но этот умный питомец действительно хорошо поддерживает диалог. Можете позже поделиться информацией о том, где его купить? — спросила Айди. Многие семьи с детьми покупают умных питомцев, которые могут заряжаться, мило выглядеть и поддерживать простые разговоры. Айди не придала этому особого значения, просто отметив, что дизайн этой травы очень натуральный, без привычной для других умных устройств скованности и искусственности.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Тяньтянь счастлив быть рядом с хозяевами, — ответил он, дрожа листьями, и тут же подбежал к тарелке Лин Юйцзиня, чтобы съесть только что очищенную креветку, выглядев при этом невинно,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Айди, кивая, подумала, что только такой умный питомец достоин такой талантливой семьи, как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Иногда хочется бросить Тяньтяня в суп и сварить! Этот ребёнок говорит неправду,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с радушием угощали гостью, и даже королевская редакторша, одетая в деловой костюм и туфли на каблуках, съела в два-три раза больше своего обычного объёма. Когда подали десерт, её желудок уже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рыбка — это животное, которое не знает меры и может съесть себя до смерти. Будучи родственницей золотой рыбки, мисс Айди не была настолько глупой, но её аппетит был немаленьким. Однако, попробовав всё, что рекомендовали папа и мама Лин, даже её желудок не смог вместить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возьму этот цветочный пирог с собой? — спросила Айди, смущаясь, что не может доесть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охотно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упакуем ещё немного. — Эта журналистка была очень доброй, и, думая, что они приехали из отдалённой планеты, подробно объяснила и помогла им во многих вопросах, связанных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папа и мама Лин хотели бы дать ей что-то более ценное, но Айди уже была очень благодарна. Собрав свои записи, она взяла с собой традиционные блюда, чтобы поделиться с сестрой, оставила свои контакты и перед уходом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телосложением S-класса часто проявляют другие доминантные гены. У меня, например, гены глубоководной рыбы A-класса. Ваши дети ещё растут, поэтому лучше заранее пройти обследование, чтобы знать, как заботиться об их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 телосложением S-класса требуется больше энергии, и если у них есть другие доминантные гены, им может понадобиться специфическое питание. Поэтому важно выяснить это как можно скорее, чтобы избежать недостатка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кивнули. Это, вероятно, похоже на то, как детям на Земле нужно вовремя принимать кальций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Айди за её заботу, папа и мама Лин сразу же отправились с семьёй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тайн межзвёздного мира ни ждало их впереди, здоровье Лин Юйцзиня и Лин Цинсянь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не пойду в больницу? — Лин Цинсянь, всегда считавшаяся смелой в семье, на этот раз заколебалась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мисс Айди не сказала много важного? Мы же скоро поступаем в школу, может, сходим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детстве ты не боялась уколов. Это Джейсон плакал и отказывался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Лин Цинсянь вдруг испугалась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можете не вспоминать мои прошлые ошибки? — Лин Джейсон смутился. Прожив в межзвёздном мире двадцать пять лет, он никогда не видел шприцов. Но, увидев, как в педиатрии младенцам вводят иглу в голову из-за тонких сосудов, он чуть не улетел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отнёсся к больнице спокойно. Увидев реакцию сестры, он вспомнил слова Айди и тихо спросил Лин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её звериным обликом до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удивился проницательности Лин Юйцзиня и кивнул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всегда любила животных. Хотя она мечтала, как и в прошлой жизни, встать на Путь Укрощения Зверей, явно предпочитала пушистых существ. Змей, лысых кошек и рыб она терпеть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