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Цзиньхуа бросила взгляд на бабушку Лу и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разделяли имущество, было составлено письменное соглашение: наш Дашань и Дацзян ничего не берут из семейного имущества, а мама останется жить с третьим сыном. Ежегодно мы будем присылать ей провизию. Это было ваше собственное решение, мама. А теперь вы отказываетесь от своих слов? Ладно, если вы не признаёте это, давайте обсудим всё заново. То, что полагалось старшему и второму сыну, не должно быть урезано ни на копейку. Почему только мы должны терпеть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мама, вы слишком многого хотите, — тут же подхватила речь, и это была не жена Лу Дацзяна, а та самая женщина, которая, сидя на балконе и щёлка семечки, наблюдала за происходящим. — Наша семья и семья старшего брата трудились в поте лица, а третий сын живёт в роскоши. Разве в мире бывает так, чтобы всё доставалось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Лу Дацзяна была ленивой по натуре и, судя по всему, только что встала, услышав шум. В её глазах читалось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старосты деревни, знавшая о разногласиях между тремя сыновьями семьи Лу, не хотела вмешиваться в это дело и потому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вы хотите пересмотреть раздел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бабушка Лу ни за что не могла согласиться. Её третий сын жил гораздо лучше двух старших, и она ни за что не позволила бы пересмотреть раздел. Она резко поднялась, бросила несколько оскорблений в адрес невесток и в конце концов ушла, понурив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лишь усмехнулась, не желая продолжать разговор. В это время жена Лу Дацзяна быстро спустилась вниз и, подойдя к ней,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слышала от Дацзяна, что Сяомин уже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хорошо ладила с этой невесткой. Несмотря на её ленивый характер, та была умной и рассудительной: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 доме. Я боялась, что шум напугает его, поэтому попросила зайти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которую звали Хуан Мэй, улыбнулась и, хлопнув в ладоши,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счастье после большой беды. Я привезла кое-что вкусное из дома родителей, позже принесу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поспешно ушла. Цянь Цзиньхуа заметила, что та была в тапочках, и покачала головой, не зная, что и думать о своей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Хуан Мэй дом Сяомина стал оживлённым. Каждый день приходило много гостей, и женщины, собравшись вместе, работали и болтали. Это доставляло Сяомину немало неудобств, так как они любили щипать его за щёки, а некоторые даже обнимали и целовали, что было для него совершенно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Мэй была весёлой и общительной. Несмотря на свою ленивую натуру, она пользовалась большей популярностью в деревне, чем Цянь Цзиньхуа. Выходя на улицу, она могла поговорить с любой из десяти женщин. Хотя её замужество было связано с не очень приятной историей, сейчас это уже никого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Цянь Цзиньхуа Хуан Мэй и её семья имели больше претензий к бабушке. Лу Дацзян был вспыльчивым и давно был недоволен пристрастным отношением матери, что делало Хуан Мэй более уверенной. Бабушка Лу могла скандалить перед Цянь Цзиньхуа, но не смела делать этого перед Хуан Мэй. Если бы та начала скандалить, это было бы настоящим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Хуан Мэй пришла в гости, она увидела, как Сяомин сидит и моет овощи. Её сердце растаяло, и она не удержалась, чтобы не поцеловать его. Увидев, как ребёнок покраснел от смущения, она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тётя тебя поцеловать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бросила на неё сердитый взгляд, но не стала ничего говорить. Вместо этого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Тинтин и Цинцин? Разве сегодня не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Мэй, улыбаясь, обняла Сяомина, не переставая любоваться им. Лу Дашань был тёмным и худым, с большим носом и некрасивым лицом. Цянь Цзиньхуа в молодости была светлокожей, но теперь тоже загорела, и её лицо не отличалось привлекательностью. Однако Сяомин был миловидным, более красивым, чем все дети в деревне, даже её собственные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ещё спят, такие ленивые.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Сяомин был глупым, плохо ел, был худым и жёлтым, и никто этого не замечал. Теперь, когда его тело постепенно изменялось под влиянием духовной силы, а глаза стали живыми, он стал выделяться. Хуан Мэй, вспомнив деревенские сплетни, холодно усмехнулась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похож на его тётю, и нос, 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Лу была единственной дочерью в семье, но отношения с бабушкой у неё тоже были натянутыми. В своё время бабушка хотела выдать её замуж за приданое, чтобы устроить сыновей на работу. Из-за этого тётя Лу сильно поссорилась с семьёй и теперь почти не общалась с третьим сыном, хотя с двумя другими братьями отношения были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Лу была самой красивой в семье. Из всех детей Лу Дашань был самым некрасивым, Лу Дацзян — высоким, но тоже не отличался привлекательностью. Третий сын был неплох, но всё же уступал тёте. Среди братьев и сестёр она была самой выдающейся.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знала о сплетнях, которые распространяла свекровь, но не придавала им значения. Она была уверена, что её муж, Дашань, не поверит этим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Ваньцзюнь всегда любила Сяомина, но сейчас она в командировке, и неизвестно, когда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Мэй поговорила с ней немного, а затем заметила мальчика у двери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пришёл позвать Сяомина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стоял худой и тёмный мальчик, сын Ци Чжаоди. Он с любопытством смотрел на Сяомина. Раньше, когда Сяомин был ранен, мать не позволяла ему приходить, и он не видел своего друга больше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тётя, я возьму Сяомина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немного беспокоилась, но Хуан Мэй схватила её за руку и вытолкнула Сяомина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идите. Если кто-то будет вас обижать, скажите мне,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Голян рассмеялся, взял Сяомина за руку, и они побежали.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Мэй, видя беспокойство Цянь Цзиньхуа, успокоила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уже поправился. Нельзя же держать его всё время дома. Посмотри, он такой послушный, что даже жалко. Мальчики должны шалить, чтобы стать умнее. Не волнуйся, Алян — умный парень, раньше он всегда играл с Сяомином, и ничего плохого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но всё равно беспокоюсь. Сяомин теперь может говорить, но он кажется немного замкнутым. Думаю, на него всё ещё влияет прошлое. Боюсь, что если я не буду следить, его обидят.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Мэй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слишком переживаешь. Если ребёнок мало играет с другими, он становится замкнутым. Когда Тинтин и Цинцин встанут, я отправлю их играть вместе. Не позволю, чтобы Сяомина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лишь кивнула, понимая, что не сможет всегда быть рядом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Чжан Голян, схватив Сяомина за руку, быстро выбежал на улицу и остановился, с любопытством глядя на своего бывшего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ты правда поправился? Мама сказала, что ты больше не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 мысленно закатил глаза, но был рад, что смог выйти из-под присмотра Цянь Цзиньхуа,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был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Голян рассмеялся, почесал голову и не стал спорить,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хочешь поиграть? Сейчас, возможно, уже можно есть мэнцзы. Может, пойдём соберём?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 равнодушно кивнул, и Чжан Голян повёл его в горы. Недалеко от деревни Чанвань находился небольшой горный хребет. Горы были невысокими, и на них не водились опасные звери, но у подножия протекала речушка шириной около двух-трёх метров, которая даже в полноводье не поднималась выше колена. Вокруг росло множество ягод.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 давно хотел подняться в горы, надеясь найти там зверей с духовной силой. Ну, он уже не рассчитывал найти духовных или демонических зверей, но если бы удалось найти хоть что-то с признаками духовности, это уже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в районе деревни Чанвань и были горы, за ними проходила большая дорога. В горах, кроме кабанов и других обычных зверей, даже волков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