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Цзиньхуа, поставив принесённые вещи, наконец рассказала о своих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Цянь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Оставить ребёнка здесь — не проблема. Характер твоей невестки ты знаешь, она не станет придираться к ребёнку. Но, Цзиньхуа, у тебя ведь здоровье неважное, справишься ли ты с тяжёлой работой?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переживал за дочь. Цянь Цзиньхуа с детства переносила трудности, и её здоровье всегда было слабым. Работа на улице, под солнцем и ветром, да ещё и физический труд, который большинству женщин не под силу, — всё это вызывало у него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Цзиньхуа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шахту я, возможно, не гожусь, но с другой работой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всё же не был спокоен, но их семья тоже жила небогато, и помочь они вряд ли могли. Он лишь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старший брат недавно задумал с кем-то вместе купить машину для перевозок.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Цянь Цзиньхуа, Цянь Чэнъе, был человеком смышлёным. В молодости он трудился не покладая рук, научился водить и в последние годы подрабатывал шофёром, зарабатывая хоть немного денег. Большая часть долгов семьи Цянь Цзиньхуа была как раз заимствована у этого брата. Услышав его слова, Цянь Цзиньхуа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брата большие планы. Денег, наверное,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поспешно покачал головой, боясь, что дочь подумает, будто они торопят с возвратом долга. Они знали о положении семьи Лу Дашаня и Цянь Цзиньхуа: если бы у них были деньги, они бы давно вернули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уже готовы. Я думаю, может, стоит Дашаню тоже научиться водить. Это куда перспективнее, чем тяжёлая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Цзиньхуа задумалась. Идея ей понравилась, но обучение вождению потребовало бы времени, а без опыта работу найти было бы сложно. Она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Дашань, боюсь, не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понял её сомнения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останься сегодня на обед. К тому времени брат с невесткой вернутся, и можно будет с ними посоветоваться. Они молоды и много видели, может, подскажут что-то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Цзиньхуа кивнула и, не теряя времени, принялась помогать по хозяйству. В семье Цянь оба супруга работали, и домом занималась в основном бабушка, которой из-за слабого здоровья было нелегко справляться со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обеду Лу Сяомин наконец увидел своего старшего двоюродного брата, Цянь Юйхуа. Нельзя было не заметить, что Цянь Юйхуа и Цянь Цзиньхуа были похожи, особенно своими маленькими глазами, которые при улыбке превращались в узкие щёлочки, делая его очень приятным в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Юйхуа, конечно, помнил этого младшего двоюродного брата, но, живя далеко и никогда не играя вместе, они были не слишком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пороге дома незнакомого ребёнка с нежной кожей, Цянь Юйхуа на мгновение замер, но, когда вышла Цянь Цзиньхуа, он понял,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Юйхуа, которому было около одиннадцати-двенадцати лет, уже был подростком и начинал понимать жизнь. Он позвал тётю и подошёл к Лу Сяомину. Увидев, что в руках у мальчика его игрушка, он не рассердился, а, наоборот, присел рядом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Сяомин,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Сяомин, чувствуя себя немного неловко, всё же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единственный ребёнок, Цянь Юйхуа был рад услышать это обращение. Он завёл игрушечную лягушку и наблюдал, как она прыгает по полу,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Весело, да? Ну, позови меня ещё раз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Сяомин едва сдержал вздох. Никогда не видел, чтобы кто-то так настойчиво искал выгоду. Он предпочёл промолчать, сосредоточившись на лягушке. Хотя игрушка была простоватой, в ней чувствовалась некая изобретательность.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Юйхуа не обиделся и внимательно рассмотрел своего младшего брата. За последние месяцы старания Цянь Цзиньхуа по уходу за ребёнком дали свои плоды: мальчик заметно поправился, его щёчки стали пухлыми, что добавляло ему миловидности. Благодаря духовной силе тело ребёнка становилось всё более совершенным, а из-за отсутствия солнечного света его кожа выглядела белой и нежной, что отличало его от деревенских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вернулись дядя и тётя Цянь, они увидели, как их сын пристально разглядывает Лу Сяомина. Тётя, взглянув на мальчика, с удивлением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Сяомин? Несколько месяцев не видела, а он так изменился. Ну и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Юйхуа, услышав это,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думаю, он даже красивее, чем Гу Сяохуа.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Сяомин слегка покраснел, спрятав руки за спину, и позвал взрослых. Дядя Цянь подхватил мальчика на руки,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наш племянник просто не может быть некрасивым.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Цянь бросила на него взгляд и прошла в дом, где увидела, что Цянь Цзиньхуа уже приготовила обед. Она не удержалась от замечания: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не надо было так стараться, раз уж ты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Цзиньхуа и её невестка ладили между собой, и все сели за стол, смеясь и болтая. Когда речь зашла о планах Цянь Цзиньхуа, дядя Цянь сразу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сможешь заработать на тяжёлой работе? Не испортишь себе здоровье. Раньше я думал купить машину для перевозок, но потом понял, что это невыгодно. Теперь думаю о покупке автобуса для пассажиров. Может, ты будешь собирать плату за проезд?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тётя Цянь слегка изменилась в лице. Она сама планировала заняться сбором платы, но, поскольку муж уже высказался, она не стала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Цянь Цзиньхуа тоже понимала ситуацию и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уж лучше я подумаю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Шуанси, поняв, что жена недовольна, лишь рассмеялся. Он считал, что может прокормить семью и без её помощи, так что, если она не хочет работать, пусть отдыхает. Подумав,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Цзиньхуа, может, ты займёшься каким-нибудь мелким бизнесом?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Цянь, услышав это, оживилась: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мелкий бизнес требует небольших вложений, но может принести хорошую прибыль. Вы живёте недалеко от городка, так что сможете работать, не отрываясь от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Цзиньхуа заинтересовалась, но не знала, чем именно заняться. Дядя Цянь пообещал помочь с поисками.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Цянь Цзиньхуа планировала оставить сына у родителей на время, чтобы самой выйти на работу, но Лу Сяомин категорически отказался. В доме бабушки и дедушки он чувствовал себя не так комфортно, как дома, к тому же его Волчонок оставался дома, и ежедневный уход за ним нельзя было прерывать.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Цянь Цзиньхуа отказалась от идеи тяжёлой работы, она, увидев, как ребёнок смотрит на неё с мольбой, подумала, что он просто не хочет расставаться с матерью. Её сердце растаяло, и она решила вернуться домой, что вызвало смех у семьи Цянь. Они думали, что их сестра, хоть и строгая, но очень любит своего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Цянь Цзиньхуа обсудила с Лу Дашанем сегодняшний разговор. Лу Дашань был человеком простым, привыкшим к физическому труду, но он уважал своего шурина, зная, что у того всегда есть полезные связи. Он всегда помогал их семье, в отличие от своих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жену, Лу Дашань тоже задумался. Он знал характер Цянь Цзиньхуа: если оставить её дома, она всё равно не сможет сидеть без дела. Если бы не забота о Лу Сяомине, она бы давно вышла на работу. Кроме того, расходы на ребёнка будут только расти, и им нужно было что-то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речь зашла о бизнесе, ни Цянь Цзиньхуа, ни Лу Дашань никогда этим не занимались. Все знали, что бизнес может принести деньги, но в их деревне мало кто решался на такой шаг. Бизнес — это всегда риск, и в соседней деревне одна семья, попытавшись заняться торговлей, осталась с долгами.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Цянь Шуанси знал характер своей сестры и её мужа и не предлагал им сложных задач. Через некоторое время он пришёл с новостью: в городке Цинхэ, рядом с единственной школой, освободилась лавка. Прежний владелец, торговавший канцелярией, решил, что дело невыгодно, и отказался от него. Цянь Шуанси подумал, что место отличное, ведь сейчас в семьях обычно один или два ребёнка, и все их балуют.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Цзиньхуа, однако,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раз у них не получилось, сможем ли мы 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http://bllate.org/book/16350/1477724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