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Цзиньхуа и Хуан Мэй поговорили о том, почему бабушка вдруг изменила своё отношение, но быстро оставили этот вопрос, ведь при разделе семьи всё было решено чётко: деньги и дом достались третьему дяде, а бабушка осталась на его попечении, старшие сыновья должны были лишь помогать деньгами 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бабушка в своё время была очень предвзятой. Деньги, накопленные дедом, должны были быть поделены между тремя сыновьями, но она, несмотря на свои пятьдесят с небольшим лет и крепкое здоровье, не помогала двум сыновьям, жившим в нужде, а выбрала самого обеспеченного младшего сына, даже не желая присматривать за детьми, что оставляло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узнали, почему бабушка вдруг стала такой доброжелательной. Поскольку она всё ещё была жива, три брата, несмотря на раздел семьи, собирались вместе на новогодний ужин. По традиции, ужин должен был готовить третий дядька, но его жена Чжан Юй, городская женщина, всегда заявляла, что не умеет готовить, и каждый год помогать приходилось двум невесткам.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и Хуан Мэй не возражали, но их раздражало поведение Чжан Юй. В этом году из-за проблем с Лу Цимином отношения между семьями стали ещё напряжённее, и Цянь Цзиньхуа решила не помогать, придя лишь перед самым ужином. Увидев стол, она улыбнулась: было ясно, что готовила сама бабушка, ведь Чжан Юй на такое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усмехнулась про себя: в прошлые годы она и Хуан Мэй суетились, а Чжан Юй едва помогала, бабушку же и вовсе не стоило ждать. Теперь они не стали помогать, и семья третьего дяди справилась сама. Цянь Цзиньхуа уже приняла решение, но на лице сохраняла вежливость, ведь это был канун Нового года, и она не хотела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выглядела недовольной, но почему-то не стала устраивать скандал, даже пригласила Лу Цимина, Лу Тинтин и Лу Цинцин за стол. Дети легко перенимают настроение взрослых. Лу Цимин не стал исключением, а сёстры Лу Дацзяна были холодны к бабушке, поздоровавшись и почти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впервые увидел своего младшего дядю Лу Дахая. Три брата Лу действительно были похожи, но Лу Дахай, человек образованный, в очках и с мягкими манерами, выглядел моложе своих братьев и казался добродушным. Он даже погладил Лу Цимина по голове и спросил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жена Лу Дахая, была в новом красном пальто, с чуть завитыми волосами, выглядела моднее деревенских женщин, но её кожа была смуглой. Она говорила много и вежливо, но в её глазах иногда мелькала хитрость, что не нравилось Лу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давно переехал в город благодаря связям, и они с Чжан Юй были работниками, поэтому у них была только одна дочь, Лу Сюэ. Лу Сюэ не унаследовала лучшие черты родителей: кожа у неё была тёмной, глаза маленькими, она не была такой изящной, как Лу Тинтин, или такой милой, как Лу Цинцин. Она была одного возраста с Лу Цинцин, но выше ростом. Видимо, переняв отношение родителей, она не приветствовала родственников со стороны старших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даже если отношения были натянутыми, никто не хотел устраивать сцен, ведь это были близкие родственники, и ссора только позорила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взрослые обменивались вежливыми фразами, а дети вели себя более откровенно. Лу Сюэ сидела в стороне и ела, а Лу Тинтин разговаривала с младшими, создавая чёткую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Лу Цимин не обращал внимания на остальных, сосредоточившись на еде. Надо сказать, бабушка была не самым приятным человеком, но готовила хорошо. Лу Тинтин, будучи старше, помогала младшим, и Чжан Юй, заметив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подросла, какая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своей дочери, Хуан Мэй обрадовалась и похвалила Лу Сюэ, хотя за многие годы они почти не виделись. Даже когда они жили в деревне, Чжан Юй держала Лу Сюэ дома, чтобы та не загорела.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бабушка кашлянула, видимо, собираясь что-то сказать. Цянь Цзиньхуа и Хуан Мэй переглянулись, понимая, что настал главный момент, но не зная, что задумала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посмотрела на молчаливого старшего сына, затем на младшего, который продолжал есть, и, дрожа,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 полгода в городке вы, наверное, заработали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ещё не успел ответить, как Цянь Цзиньхуа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нас маленький бизнес, мы едва сводим концы с концами. К тому же, вы знаете, что мы ещё не выплатили долги. Но даже если нам тяжело, мы не будем экономить на ваших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успев сказать больше, замолчала, её лицо потемнело. Чжан Юй, заметив это,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все знают, что вы заботитесь о нас. Мама хотела сказать, что раз вы открыли магазин, у вас, наверное, стало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лишь улыбнулась, подумав, что третья семья, возможно, хочет занять денег. При разделе семьи они получили больше всех, и у них была стабильная работа, они даже снимали квартиру в городке. Разве им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 Чжан Юй есть знакомый, который работает учителем в Жунчэне. Школы там лучше, и если бы Лу Сюэ могла учиться там, это было бы лучше, чем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подняла бровь, в её голове мелькнула мысль, которую она не хотела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как будто не замечая её взгляда,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учёбы в Жунчэне нужно заплатить за обучение. Мы с мужем готовы на всё ради ребёнка, но денег всё равно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Мэй не выдержала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хочешь, чтобы мы с Цянь Цзиньхуа заплатили за учёбу Лу Сюэ в городе? Я слышала, что это стоит около двадцати тысяч в год. Разве это по карману обычной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посмотрела на молчаливого Лу Дахая и, поправив волосы,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мужем есть сбережения, и мы заняли у родственников, но не хватает всего нескольких тысяч. Это не такая 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Мэй чуть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тысяч — это не большая сумма? И каждый год нужно платить. Хватит ли вам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 Юй ответила, бабушка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родные братья, и это для вашей племянницы. Разве несколько тысяч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Мэй не стала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денег. Если бы они были, я бы отправила Тинтин и Цинцин учиться в город. У меня своих детей некуда девать, а тут ещё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Хуан Мэй, третья семья просто искала повод для скандала. Обучение в городе было дорогим, и никто в деревне даже не думал об этом. Лу Сюэ была ещё ребёнком, и каждый год нужно было платить. Как она сказала, её собственные дети не учились в городе, и она не собиралась жертвовать ради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побледнела от злости и посмотрела на старшего сына, который всегда был послушным и выполнял её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