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Летнее солнце светило ярко, и во дворе, куда недавно переехал Шао Синтан, росло старое баньяновое дерево, пышное и густое. Под его кроной он велел поставить небольшой столик и два стула, чтобы учить здесь Не Цзяньаня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старательно выводил иероглифы, а Шао Синтан в кресле-качалке погружался в дремоту. В полусне он услышал, как запыхавшийся юноша-посыльный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подумал, что это кто-то из резиденции командующего, сердце его сжалось, и он мгновенно проснулся. Однако юноша достал из-за пазухи конверт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ваше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крайне удивлён. Он вежливо проводил посыльного и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старой, слегка пожелтевшей, на ней было написано несколько корявых и некрасивых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Чайный дом Циндао, жду. —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вместо подписи стояли лишь два иероглифа: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Шао Синтан задумался. Неужели у этого тела есть родственники? В голове его мгновенно возникло множество предположений. Если бы у него были родственники, возможно, они смогли бы помочь ему выбраться из сложной ситуации, в которой он оказался. Но как сделать так, чтобы никто не заметил, что он не тот Шао Синтан,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на мгновение обрадовался, но затем остыл. Если этот человек даже не подписался, а действует так таинственно, скорее всего, он не из тех, кто может появиться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письмо в руках, он долго и серьёзно размышлял, но в итоге решил отправиться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Шао Синтан вовремя прибыл в Чайный дом Циндао. Он намеренно надел тёмный халат, чтобы не привлекать внимания. Однако, едва переступив порог, он увидел, как к нему подбежал невысокий и проворный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изволите чаю? — улыбаясь,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ищу человека, — ответил Шао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была удушливой, и два часа дня — идеальное время для послеобеденного сна, поэтому в чайном доме было мало посетителей. Несколько человек, сидевших внутри, уставились на него, как только он вошёл. Шао Синтан огляделся, но не увидел никого, кто мог бы быть его знакомым. Тогда 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человек, которого вы ищете, в отдельной комнате.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пошёл впереди,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 был оформлен просто, даже, можно сказать, бедно. Высокие потолки, несколько столов и стульев, расставленных кое-как, делали помещение особенно большим и пустым. Шао Синтан не мог не признать, что это действительно хорошее место для тайной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отдельные комнаты?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обычно она пустует. Большинство гостей предпочитают пить чай в зале, где можно послушать интересные истории. Лишь некоторые требовательные клиенты иногда просят такую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энтузиазмом объяснял, и вскоре они подошли к двери.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человек, которого вы ждёте,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послышался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открылась, и внутри встал молодой человек лет двадцати семи — двадцати восьми. Его лицо было серьёзным, он не сводил глаз со слуги и слегка кивнул. Однако, едва дверь закрылась, серьёзный мужчина мгновенно преобразился, бросился к Шао Синтану и, волнуясь, но не забывая понизить голос,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Синтан, как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 пришёл в себя, он уже был в объятиях незнакомца. Твёрдо оттолкнув его, он сдержал желание накричать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ударился головой и многое из прошлого забыл. Пожалуйста, будьте сдержанны, — сказал Шао Синтан, глядя на изумлённое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побледнел. Затем, словно что-то поняв,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я знаю, что ты злишься на второго брата. Я так долго не навещал тебя, но я был занят, готовил наш будущий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смеялся, но смех скоро затих, потому что Шао Синтан оставался бесстрастным, а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Шао Синтан никогда не выглядел так. В прошлом он всегда умолял о любви, а теперь, увидев такой отчуждённый вид, Лю Вэй внезапно почувствовал страх. Казалось, что перед ним не тот человек, которого он знал много лет, которого легко обмануть и которым можно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начал верить в это и осторожно потянулся к руке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Синтан, это я, второй брат. Твой второй брат, с которым ты прожил бок о бок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уклонился от его руки, сел напротив Лю Вэя и взглянул на стол. В глиняном чайнике уже не было и намёка на тепло, видимо, этот человек ждал здесь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нервно метался по комнате, словно загнанный зверь, затем снова изменился в лице, и на нём появилось выражение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спокойно наблюдал за ним. Этот мужчина был широколицым, с большими ушами, двойными веками и светлой кожей, что делало его довольно привлекательным. Но эта привлекательность отличалась от притягательности Юй Чжаньнаня. У Юй Чжаньнаня были резкие черты лица, глубокие черты, особенно его жестокие глаза, которые заставляли людей избегать его взгляда. Если Юй Чжаньнань был воплощением мужественности, то этот мужчина был типичным представителем изнеженного красавца. Шао Синтану он казался слишком напыщенным и не вызывал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мужчина с гневом и болью. — Ты стал с командующим Юй… Синтан, как ты мог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Шао Синтан до этого момента думал, что отношения между его телом и этим мужчиной были чистыми, он был бы настоящим глупцом. Но сейчас он не знал, насколько далеко зашли их отношения и как глубоки были чувства. Его мысли путались, и он боялся сказать что-то лишнее, поэтому просто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помню. Если вы не верите,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сделал вид, что собирается уйти, но его снова схватили. Лицо мужчины было мрачным, он, видя, что Шао Синтан не уступает,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верю,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хотел с ним спорить и сел. Мужчина сделал краткое представление, но всё ещё не верил, что Шао Синтан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играл с чашкой, слушая, как мужчина рассказывает о том, как они прошли через трудности, поддерживали друг друга, были ближе, чем братья… Затем он начал упрекать его в предательстве, говоря, что он привязался к командующему Юй и забыл их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холодно слушал, чувствуя, что выражение лица мужчины было слишком преувеличенным и фальшивым. Он и сам прожил тридцать лет, и даже если его защищали, он не был настолько глуп, чтобы поверить в слова незнакомца. Кроме того, он заметил множество дыр в рассказе мужчины: он только вспоминал прошлые трудности и строил планы на будущее, но ничего не говорил о настоящем. Когда сомнения Шао Синтана достигли предела, мужчина,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Синтан, деньги, которые ты… заработал, продавая себя, я использовал для обустройства нашего дома. Это большой дом с отдельным двором…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расслышал последних слов, всё его внимание было сосредоточено на фразе «деньги, которые ты заработал, продавая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деньги, которые он так долго искал, были у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Синтан, деньги, которые ты… заработал, продавая себя, я использовал для обустройства нашего дома. Это большой дом с отдельным двором…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деньги, которые он так долго искал, были у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в ярости. Он смотрел на этого красавчика, и чем больше смотрел, тем больше видел в нём лицемерия и отвращения. Он взял со стола холодный чай, выпил его залпом и сказал себе, что нельзя поддаваться импульсам, ведь это не решит проблему. Поэтому он терпеливо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доме ещё не вся мебель куплена, он выглядит пустым, совсем не уютным. Недавно мне порекомендовали старого плотника, он делает мебель уже несколько десятилетий, и я уверен, что он сможет сделать наш дом красивым… но деньги, которые ты мне дал, уже закончились… У тебя сейчас есть свободные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