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попытки оказались бесполезными и стало ясно, что надежды на выздоровление нет, Ямагути Хидэта наконец осознал, что в этом мире есть вещи, которые нельзя купить или получить с помощью денег и власти. Например, то, что Шао Синтан одним ударом лишил его возможности наслаждаться теплом женских тел и навсегда перестал быть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посланные схватить Шао Синтана, вернулись с докладом, что тот находится под строгой защитой Юй Чжаньнаня, Ямагути Хидэта чуть не сошёл с ума. Он стискивал зубы от ненависти, поклявшись себе, что заставит Юй Чжаньнаня и Шао Синтана, этого ублюдка, страдать так, что они будут умолять о пощаде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ненависть не могла превратиться в реальную силу. Даже то, что он был отправлен сюда императором, было заслугой его племянника Ямагути Фэнгун.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 бы он ни делал, Юй Чжаньнань закрывал на это глаза, даже снабжал его большими суммами денег. Такая комфортная жизнь была для него недоступна даже в Японии. Но эта беззаботная жизнь привела к тому, что он начал думать, будто Юй Чжаньнань, как главарь местных милитаристов, боится его и не смеет ему противостоять, поэтому и идёт на уступки. Теперь же, столкнувшись с таким отношением со стороны Юй Чжаньнаня и оказавшись под его пристальным наблюдением, словно под домашним арестом, он был настолько взбешён, что словами это описать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заставило его осознать своё истинное положение. У него не было никаких преимуществ перед Юй Чжаньнанем, и он не мог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вынужден попросить кого-то позвонить Ямагути Фэнгун.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взял помощник Ямагути Фэнгун, который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Ямагути, Фэнгун-сама сейчас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попросил передать Фэнгун, чтобы тот перезвонил ему. Но он ждал этого звонка два дня, и его так и не последовало. Тогда он сам, сгорая от стыда, позвонил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попыток, на пятый день он наконец услышал голос Фэнгун.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и жёсткий голос Ямагути Фэнгун раздался из трубки, словно он был старшим по отношению к Ямагути Хидэта: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Ямагути, разве я не говорил вам больше не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Ямагути Хидэта начал покрываться холодным потом, а рана внизу живота стала болеть ещё сильнее. Собрав всю свою смелость, он преувеличенно и красочно рассказал о «злодеяниях» Юй Чжаньнаня и Шао Синтана, живописуя, как они неуважительно относятся к Великой Японской Империи и к самому Ямагути Фэнгун. Он говорил минут четыре-пять, а затем услышал, как его опора, Ямагути Фэнгун,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мне об этом. Я уже говорил тебе, что можно и чего нельзя делать на новом месте. Ты сам навлёк на себя беду, и винить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хотел продолжить жаловаться, но Фэнгун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Ямагути, если ты действительно не можешь там находиться, я переведу тебя обратно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Ямагути Хидэта побледнел от страха, но так и не добился сочувствия от Ямагути Фэнгун.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вы не представляете, как весело в Шанхае! Это место намного больше нашего, и каждую ночь неоновые огни светят ярче, чем днём,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«Бентли» то трогался, то останавливался на переполненной людьми улице. Юй Ибо, сидя на переднем сиденье, как маленькая птичка, с восторгом и яркими жестами описывал свои каникулы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каждый день водила меня в разные места, и мы ели много странных на вкус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Дэцюань, который лично ездил в Шанхай за ним, сидел сзади и с улыбкой наблюдал за мальчиком. Выйдя из машины, он поправил ему маленький пиджачок и заметил, что животик мальчика немного округлился. Он не удержался и ущипнул его пухлую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маленький господин там хорошо провёл время, даже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худеть? Лучше быть потолще, — сказал Янь Лян, который руководил погрузкой вещей в машину, подходя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всё время говорила, что хочет похудеть, а я не хочу быть толстым! — Юй Ибо было всего восемь лет, но он говорил очень чётко. Его большие глаза, точь-в-точь как у Юй Чжаньнаня, светились умом, и было видно, что это очень смышлёный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девушки и богатые дамы, а настоящий мужчина должен быть крепким, — Янь Лян не удержался и потрепал мальчика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хитро посмотрел на него, чёрные глазки-бусинки повертелись: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Почему тогда у дяди Сунь такой некрасивый живот, а у вас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Дэцюань, который как раз наклонился, чтобы завязать мальчику шнурки, замер, его веко дёрнулось. Он молча поднял взгляд на Янь Лян, который смотрел в небо, а затем невероятно мягким голосом сказал ничего не подозревающему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Сунь забыл, что командующий велел, чтобы маленький господин сам следил за своим внешним видом. Шнурки нужно завязывать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увидев, как Сунь Дэцюань медленно встаёт и ласково гладит его по голове, понял, что сказал что-то не то, и с плачем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Сунь, я ошибся, завяжите мне, иначе папа накажет меня по военному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Юй Ибо не умел завязывать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Дэцюань с сочувствием посмотрел на мальчика, вцепившегося в его штанину, и с сожалением, но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Юй Ибо вошёл в кабинет своего отца, волоча за собой блестящие туфли с туго завязанными шнурками, последствия были не самыми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было всего восемь лет, и он был очень похож на своего отца, но его миловидность превосходила всё, что мог быть у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обычно был очень строг с ним, и его суровость порой не соответствовала роли отца. Мальчик был в том возрасте, когда он любил шалить и был очень активен, и, как только он оказывался вне поля зрения отца, он носился как освобождённый орлёнок. Но как только он видел Юй Чжаньнаня, он становился послушным, как котёнок, и даже дышать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глубоко вдохнув и почтительно постучав три раза в дверь, он услышал знакомый низкий голос отца и почувствовал, как его маленькое сердце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маленькую чёрную западную шляпку, которая закрывала всю его голову, стиснул зубы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вернулся, — Юй Ибо изо всех сил старался, чтобы его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Юй Чжаньнань отложил ручку и посмотрел на сына, которого не видел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 немного, и загорел…» — подумал Юй Чжаньнань,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в шляпе?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вздрогнул всем своим маленьким тельцем и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тётя попросила подстричь меня по последней моде, а я боялся, что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отчаянием закрыл глаза и стянул с себя западную шляпку, обнажив свою голову, на которой остался только узкий круг волос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посмотрел на его новую «модную» причёску, и его брови сдвинулись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безобразие! Завтра же всё сбреем.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Его новая причёска, его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как всегда, с грустным, помятым лицом вышел из кабинета отца, не обращая внимания на тех, кто с ним заговаривал, и, как маленький взрослый, махнув рукой, направился прямиком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обнял зеркало и стал смотреть на свою, как ему казалось, красивую причёску, чувствуя, как она ему всё больше нравится. Маленький мужчина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не хочу быть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днём Юй Ибо позвал на обед Дядюшка Цзу, он всё ещё был погружён в свои печальные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вошёл в столовую и, увидев на большом фарфоровом блюде ярко-красного, раскинувшего клешни краба,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 дядя Цзу, почему это на столе? Отец же не ест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Цзу, который руководил расстановкой блюд, обернулся и, увидев бледного от страха мальчика,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командующего, маленький господин. Сегодня на ужин будет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имён и терминов: Ямагути Хидэта, Ямагути Фэнгун, Юй Чжаньнань, Юй Ибо, Янь Лян, Шанхай, Дядюшка Цзу, Шао Синтан, Сунь Дэцюань. Оригинальные иероглифы удалены, оставлены только переводы из глоссария. «Бака яро» (яп. «дурак!») оставлено как есть для передачи эмоциональной окраски.]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