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перевели взгляды, они смотрели друг на друга, притворяясь,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Линь Цзянь стиснул зубы, решив пойти на отчаянный шаг, — нам нужно найти кого-то, кто… возьмёт на себя эту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Сяо Чжэньи произнёс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— вмешалась Ся Вэй, эта женщина, пережившая две жизни, действительно заслуживала уважения за свою способность сохранять хладнокровие в такой постыдной и грязной ситуации. — Если говорить честно, я тоже несу ответственность за состояние Су Ло. Если действительно нет другого выхода, я найду кого-то…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каждый мысленно завершил её фразу: «…кто возьмётся за Су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выхода нет, — Линь Цзянь напряжённо размышлял. — Отречение от чувств — путь к становлению бессмертным, но Су Ло ещё не стал бессмертным. Я не верю, что он действительно сможет отречься от всех желаний! Мы будем постепенно пробовать разные варианты, и обязательно найдём тот, который понравится Су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Пассивную роль, — добавил Сяо Чжэньи,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закрыл глаза, словно не в силах смотреть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лечить мёртвую лошадь, как живую. Возможно, Су Ло всё ещё помнит какой-то определённый тип, даже после очищения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Линь Цзянь, подумав, решительно взял свой драгоценный планшет и сел рядом с Су Ло. Он открыл известный сайт с гей-видео.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этот сайт известен по всей галактике, здесь есть все типы и модели, и он обещает «сделать геем» 90 % гетеросексуальных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не попадём в те 10 %.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нравится? — он поднёс планшет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лениво взглянул на экран и равнодушно отвернулся. Линь Цзянь посмотрел вниз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мускулистые парни не его тип, — Линь Цзянь пролистнул страницу. — А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статус Су Ло — как насчёт офисного аскета?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привередливым. Этот? Мужчина постарше?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 щетиной и лишним весом никому не понравится! — резко сказал Сяо Чжэньи. 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следующий, а что насчёт BDSM?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ничего!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ещё один, — пробормотал Линь Цзянь, пролистывая влево. — Какой же он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вдруг закричал Сяо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Цзянь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палатка!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же загрузочная страница! Су Ло, ты что, фетишист?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Фетишист, бл*дь! Внимательнее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снова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Кроме… руки, лежащей рядом с палаткой, над бедром, с правой стороны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Тонкой, белой, довольно маленькой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#Каково это — быть пассивным партнёром для гетеросексуала?#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#Сначала я думал, что не повезло Су Ло, но, как оказалось…#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стоит так расстраиваться, это всё ради спасения…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 же дала тебе целую бутылку духовного источника в качестве компенсации, так что ты и потерял, и приобрёл…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подумать о хорошем, Су Ло ведь тоже был девственником…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Сяо Чжэньи с досадой сказал. — Заткнусь, так заткнусь.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тяжело вздохнул и упал на мягкую подушку. Он бесстрастно смотрел в потолок, прекрасно понимая, что его лицо выглядит ужасно, как…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дикая утка, которая месяц не видела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закрыл глаза, а затем резко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осенила смертельно важная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Су Ло действительно не… вспомнит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Должен…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бл*дь,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вспомнит, не вспомнит, не вспомнит! Эффект духовного источника рассеялся только этим утром, он точно не помнит вчерашнего… Но почему ты так нервничаешь? Я же говорил, что соитие двух мужей не обязательно должно быть настоящим… Ты что, действительно пошёл на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проснулся утром, Сяо Чжэньи не переставал намекать, пытаясь выведать секреты прошлой ночи. Линь Цзянь фыркнул и, как обычно,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Сяо Чжэньи не угас, он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…Эх, сюжет просто дурацкий, пассивный партнёр после акта, а активный спокойно уходит на работу, оставляя слабого страдать в одиночестве — если бы это написали в романе, наверное, все бы ругали и ставили минусы?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совсем не хотел обсуждать вопросы активных и пассивных партнёров, он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видел Ся Вэй. Как она собирается разбираться с этим чёртовым духовным источником?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Чжэньи странно посмотрел на него, покрутил глазами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немного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боится! — Линь Цзянь вспыхнул при упоминании духовного источника. — Если она продолжит так злоупотреблять, это будет просто фабрика по производству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ей тоже жаль. Такой мощный инструмент, неужели она больше никогда его не использует? Она сама придумала способ и решила проверить эффективность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это проверяет? — Линь Цзянь заинтересовался. — Ведь это беспрецедентно!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измеряет безопасную концентрацию источника… — Сяо Чжэньи кашлянул, его выражение лица стало ещё более странным. — Ты помнишь того мужчину в костюме, который упал в обморок на вилле? Ся Вэй вытащила его, а потом пошла в гей-бар, купила роскошный набор и пригласила десятки топовых парней, чтобы проверить эффект источника на нём, дозируя его по концентрации…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появилась Ся Вэй, сияющая, как весна, и принесла с собой обильный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Су Ло? Он уже восстановился? — Ся Вэй помешивала горячий мясной суп (кстати, почему ты принесла только суп?), её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сразу потерял аппетит. Сяо Чжэньи взглянул на него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полностью восстановилась, сегодня утром он уже смог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 Вэй слегка вздохнула с облегчением. — К сожалению, несчастный случай с Су Ло произошёл из-за моей неосторожности. Если всё закончилось благополучно, это просто замечательно. Я действительно не знала, что у духовного источника столько особенностей. Например…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наклонилась вперёд, её глаза светились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принять слишком много духовного источника, это может заставить человека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был неожиданным, оба собеседника замерли, а затем поняли: Ся Вэй наверняка услышала что-то от того несчастного, которого использовали как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— Линь Цзянь отодвинул суп и взял тарелку с жареным мясом (видишь, я могу есть не только жидкое!). — Духовный источник успокаивает дух и очищает душу, приводя человека в состояние ясности и покоя. В таком состоянии все посторонние мысли исчезают, и даже идея «сказать неправду» не возникает, поэтому всё сказанное будет абсолютно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 Вэй выпрямилась, задумчиво кивнув. 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господин Сяо, — она глубоко вдохнула и медленно выдохнула, — боюсь, на этот раз вам придётся закончить то, что начали. В больнице мой дядя, брат моей матери, лично сказал мне, что он устроил ловушку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и Линь Цзянь переглянулись, чувствуя, что у Ся Вэй паранойя. Сяо Чжэньи покрутил глазами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зачем вам обращать внимание на такие слова? Духовный источник обладает очищающим эффектом, и даже если что-то было сделано, это уже разрушено…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разрушено! — резко прервала его Ся Вэй, её глаза вспыхнули гневом. — Не разрушено! Вы знаете, почему моя мать вернулась в деревню, где нет транспорта? Потому что здесь она никогда не могла спать спокойно! Каждую ночь она просыпалась несколько раз! У моей матери всегда было хорошее здоровье, и она всегда хорошо спала, почему же она стала так беспокоиться? Я давно подозревала, что кто-то что-то сделал. Но я не думала, что этим человеком окажется мой родной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