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 спустя они остановились рядом с огромной и величественной деревянной дверью (Линь Цзян вынужден был резко затормозить, чтобы не врезаться в Ся Вэй).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узнал эту деревянную дверь. Именно в комнате за ней он когда-то подписал контракт с Су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протянула руку к ручке двери, но внезапно остановилась. Впервые она повернулась к нему, и на её лице появилось редкое выражение серьёзности. Её голос звучал так тихо, будто она говорила сама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Ло велел мне напомнить тебе: ты должен сохранять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просторная, светлая и роскошная конференц-зал теперь была неузнаваема. Она оставалась просторной и светлой, но все великолепные светильники и изысканные украшения исчезли. Теперь зал был полностью белым, и единственной мебелью был огромный деревянный стол, заваленный различными предметами, в центре комнаты. У стола стояли два мужчины в красных свитерах, один толстый, другой худой, которые, склонившись над столом, рассматривали какой-то серо-чёрный шар. Надо сказать, что красные свитеры были настолько яркими, что они выглядели как фламинго, сгорбившиеся над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и толстый специалисты крутились вокруг стола, полностью погружённые в своё занятие. Внезапно дверь конференц-зала с грохотом распахнулась, и они вздрогнули, испуганно подняв головы. Дверь широко распахнулась, и в зал ворвался ясный и громкий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Шар, который вы держите в руках, — это тайный артефакт с юго-западных границ, называемый «голова живого мертвеца». Как следует из названия, она сделана из головы пленного мужчины в расцвете сил, пропитанной соком особого вида змеиной лианы. Через три года голова сжимается до размеров кулака ребёнка. Этот артефакт подвергается тайным ритуалам, и душа умершего навечно заточается внутри головы, где она мучается, а обиды с каждым днём усиливаются, превращая его в идеальное орудие для проклятий и убийств.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уверенно вошёл в конференц-зал, его голос звучал чётко и громко, отдаваясь эхом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двух мужчин следили за его движениями, их лица выражали полное недоумение. Через мгновение дверь снова открылась, и под звук стучащих каблуков в зал вошла Ся Вэй с очаровательной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представить вам старшего консультанта клана Су, господина Линь Цзяня. Господин Линь, это специальные уполномоченные из Офиса по борьбе с сектами, господин Чжан и господин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Ошеломлённые господин Чжан и господин Ли наконец опомнились. Они уставились на спокойного и уверенного Линь Цзяня, их выражения лиц несколько раз менялись, пока не стали загадочными.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— толстый господин Ли, очевидно занимавший более высокую должность, заговорил первым, его тон был медленным и размеренным. — Молодец, что в таком возрасте уже проявляешь такие способности. Твои слова только что были весьма проницательными.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Линь Цзяня не дрогнул ни один мускул, но в душе он чувствовал себя слегка озадачённым.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вы, вероятно, ещё не знакомы с процедурами Офиса по борьбе с сектами. — Толстяк с удивительной для его комплекции ловкостью повернулся, его тон стал затянутым и нудным. — В нашей работе мы, прежде всего, руководствуемся правилами. А что это за правила? Это два принципа: первый — обеспечение стабильности и сплочённости общества, второй — сотрудничество с другими организациями. Эти два принципа — это стандарт, по которому мы оцениваем всю нашу работу, и они же являются сердцем нашей деятельности. Мы должны их уважать и соблюдать! Например, в этот раз цель нашего расследования — помочь полиции раскрыть дело и как можно быстрее урегулировать инцидент в Комплексе Тяньтун. Некоторые специфические знания, конечно, могут быть полезны, но наша цель — установить истину, не так ли, господин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— искренне ответил Линь Цзян. — Всё ради раскрытия дела. Я действительно не очень знаком с процедурами, и мне есть чему поучиться у вас. В дальнейшей работе я надеюсь на ваше руководство.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 удовлетворённо кивнул, его жир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— добавил Линь Цзян ещё более искренним тоном, — я, возможно, был слишком беспокойным, говоря всё это. Дело в том, что на этой голове слишком много обиды, и при контакте с энергией ян живых людей она может активироваться, что может вызвать небольшие проблемы…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господин Чжан бросил шар, его лицо мгновенно побледнело. Господин Ли инстинктивно отпрыгнул назад, но вдруг остановился. Он злобно посмотрел на своего коллегу, его выражение лица стало неоднозначным.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вы, наверное, уже всё предусмотрели, и я просто не осознаю вашего величия. — Линь Цзян сделал вид, что ничего не заметил, его тон был дружелюбным. — На каком этапе вы сейчас находитесь?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этапе? — Господин Ли отвел взгляд, его тон уже не был таким размеренным. Его свиные глаза пристально смотрели на Линь Цзяня. — На каком этапе?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предметов вы уже рассмотрели?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конечно, мы рассмотрели много! — Толстяк выпятил грудь, его красный свитер опасно скрипнул. — Но осталось ещё немного. Если господин Линь не против, мы можем вместе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величественно махнул рукой, и худой специалист поспешно принёс керамический сосуд, подбежал к Линь Цзяню и почтительно подал его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открыл сосуд. Внутри была половина серо-белого порошка. Легко вдохнув, он почувствовал приятный аромат. Он взял немного порошка пальцами, затем закрыл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найдено в тумбочке Бэнь Цая, — важно сообщил толстяк. — По словам судмедэксперта, основным компонентом является каменистая почва, но она удивительно ароматна.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земля с перекрёстка. Берётся горсть пыли с перекрёстка многолюдной улицы, смешивается с измельчённым чесноком и сушится в большом сосуде в темноте. В день Дуаньу пять ядов измельчаются и жарятся вместе с этой землёй до готовности на восемь десятых. Земля с перекрёстка, по которой прошли тысячи людей, крайне грязна и способна приносить несчастья и разрушать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глубоко вздохнул, неохотно признав: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вы действительно эрудированный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Линь Цзян по-прежнему сохранял серьёзное выражение лица, лишь слегка скользнув взглядом. — Я лишь немного знаком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специалист поднёс потрёпанный кожаный фонарь и услужливо поставил его перед Линь Цзянем — казалось, этот человек от природы умел угождать?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Клещевой фонарь. Берётся трёхмесячный котёнок, бросается в негашёную известь и заливается горячей водой. Через полчаса шкура снимается. Шкура сушится и в день Дуану превращается в фонарь, который покрывается ядом змей и скорпионов. Клещевой фонарь привлекает ядовитых насекомых и является отличным инструментом для создания зелий.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шарик?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Сделан из человеческой кости, используется для призыва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 шкура?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 надеть её на лицо — эта штука называется «цзягуань», она приносит повышение в должности, это хорошая примета.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Предметов становилось всё больше, лицо толстяка всё больше напоминало лицо человека, страдающего запором. И чем более обеспокоенным он становился, тем увереннее отвечал Линь Цзян (он уже понял, что даже если он будет говорить чепуху, но делать это с серьёзным видом, толстяк будет вынужден смириться с этим — а уж как говорить чепуху с серьёзным видом, он знал прекрасно).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что? — Наконец толстяк сам взял инициативу в свои руки, он размахивал перед Линь Цзянем гроздью шариков, похожих на виноград: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медленно произнёс Линь Цзян. — Аромат сладкий и приятный, с лёгкой ноткой лекарственной свежести. Если я не ошибаюсь, в этом должно быть достаточно женьшеня, линчжи и пантов оленя — все это отличные тонизирующие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Толстяк убрал руку, в его глазах загорелся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это тонизирующее средство Бэнь Цая?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лизнул шарик: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похоже на виноград…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протянул Линь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и цвет как у винограда, и добавлены такие сильные тонизирующие средства. Это должно быть древнее императорское… сильнодействующее средство для повышения потенции.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неоднократные заверения Линь Цзяня о безопасности («Это средство сделано из тонизирующих веществ, в нём нет других ядов»), толстяк без колебаний бросился в туалет, его массивное тело развило скорость, достойную спринтера. Толстяк надолго застрял в уборной, а господин Ли в конференц-зале нервно ёрзал и оглядывался, вскоре он поспешил «проконсультироваться с руководством».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конференц-зала закрылась, Линь Цзян расслабился, потёр уставшие щёки и с удовлетворением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кажется, неплохо справился?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http://bllate.org/book/16358/1478887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