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 сын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кашлянул, решив подстраховаться и не говорить ничего категоричного: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знаете… на самом деле фэншуй и другие мистические учения не всегда работают, они скорее помогают направить энергию. Как говорится, хороший пловец тонет в воде. Если хозяин дома будет осторожен, вряд ли случится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и Лу Ян снова переглянулись, а затем уставились на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будет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не будет осторожен, ничего страшного, — Линь Цзянь почувствовал себя неловко под их горящими, пронзительными взглядами. Он решил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что может случиться, — это поскользнуться на мокром камне у искусственной горы и сломать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Они оба уставились на него, пораженные.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почувствовал, как по его телу пробежал холодок. Он непроизвольно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наугад… вы… вам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 взгляд Лу Яна был слишком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и Лу Ян все еще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 и Лу 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и Лу Ян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не хотите посетить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 офисе на мгновение воцарилась тишина. Все трое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хотите ли посетить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признанием? Они так открыто и без колебаний заявили, что натворили дел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не знал, что сказать. Он мог только притвориться глупым, делая вид, что не замечает паники и запинок Ань Юаня и Лу Яна, и стараясь игнорировать внезапную потерю дара речи у двух дизайнеров. В конце концов, глядя на их потные лица, он мог только вежливо предложить чай, чтобы мягко их выпроводить, получив в ответ почти благодарное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поспешно удаляются, словно получив прощение, Линь Цзянь задумчиво нажал на коммуникатор. Через полминуты на столе появилось красивое лицо Су Ло — как раз напротив забытой на полу 3D-модели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Су Ло странно помолчал, его выражение лица было загадочным. Наконец, он заговорил, и в его низком, приятном голосе звучала легкая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частный сад наследного принца. Полгода назад я бывал там, но тогда он еще не был переделан.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Восточный дворец сейчас строго охраняется, и информация оттуда почти не просачивается. Через две недели состоится «Большой пир» императорской семьи, и наследный принц обязан присутствовать. Если с ним действительно что-то не так, императорская семья сделает все, чтобы скрыть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пир» — это имя было у всех на слуху, даже для Линь Цзяня, который прибыл из другого мира. «Большой пир» изначально был одним из девяти ритуалов императорской семьи для награждения важных чиновников. После установления конституционной монархии значение и форма «Большого пира» изменились, и теперь это стало пятилетним мероприятием, на котором приглашаются лучшие представители различных отраслей. Это высшая честь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уж это высшая честь, нельзя допустить промахов. Поэтому понятно, почему Лу Ян и Ань Юань так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поняв это, не мог не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эти двое так торопились, даже предложили мне посетить императорский дворец. Они действительно наделали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не поддержал его шутку. Вместо этого он слегка прикрыл глаза, словно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он резко открыл глаза, и его черно-белый взгляд устремился на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 принцем было все в порядке, эти двое не стали бы так нервничать. Профессор Лу — заместитель директора Императорской академии дизайна, и у него очень близкие отношения с императорской семьей. Он не стал бы доверять слухам, — спокойно сказал Су Ло. — Но если бы он был серьезно болен, это невозможно было бы скрыть — корпорация Су имеет определенное влияние в медицинских кругах. Скорее всего, это затянувшаяся, но не критическая болезнь. Сама болезнь не страшна, но она может помешать ему присутствовать на «Большом пире». Линь Цзянь, есть ли еще что-то не так с дизайном профессора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взглянул на ручей и деревья на полу, затем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это просто неудачный фэншуй «конец гор и вод». В деталях я не уверен. В саду много извилистых тропинок и скрытых мест, где может быть много неприятных моментов фэншуй. Я не могу знать всего. Чтобы разобраться, нужно пройтись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слегка кивнул, переведя взгляд на мерцающую 3D-модель. Неожиданно в его голосе появилась легкая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вероятно, профессор Лу и господин Ань тоже так думают. Когда возникает сомнение, оно порождает страх. Если одна часть дизайна вызывает проблемы, естественно начать сомневаться в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и пригласили меня во дворец? — вырвалось у Линь Цзяня, 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дизайнер может просто так привести кого-то в императорский дворец? Да еще и в частный сад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Су Ло. — Пока ситуация не ухудшилась, лучше предотвратить проблемы. Но… но Лу Ян действительно был слишком поспешен. Профессор Лу пользуется большим доверием в императорской семье, и многие приближенные принца — его близкие друзья. В обычное время пригласить вас во дворец было бы простым делом, и кто-нибудь бы ему помог. Но сейчас принц болен, и дворец строго охраняется. Восточный дворец — это зона особого контроля, и даже с его влиянием он не сможет просто так вас туда провести. Даже если он действительно пригласит вас, решение будет не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замолчал, многозначительно глядя на Линь Цзяня. Линь Цзяню, возможно, это было его воображение, но ему показалось, что в этом взгляде была…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радуется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не дал ему времени подумать. Через две секунды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Лу Ян и Ань Юань имеют прочные связи в дворце и широкий круг знакомств. Сами по себе они бессильны, но их друзья… Сейчас секретарь по делам императорской семьи в Императорском кабинете — однокурсник Лу Яна, и, говорят, они близки. У него как раз есть право на временные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Лу Ян действительно принесет приглашение,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глубокие, темные глаза неотрывно смотрели на Линь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он даже не рассматривал возможность «попасть в императорский дворец» — возможно, из-за какого-то стереотипа из прошлой жизни, Линь Цзянь всегда невольно игнорировал императорскую семью в этом мире, не имея представления о ее статусе и влиянии. Поэтому он, естественно,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ожидая этого, Су Ло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сотрудничать с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интересуют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спрошу, я вряд ли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Путешествие с целью произвести впечатление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фэншуй, не стоит слишком зацикливаться. Цзи Сяолань в своих записях упоминал, что Тан Вэньчжэн (Вэньчжэн — высший посмертный титул для чиновников династии Цин, что говорит о его честности и преданности государству) жил в известном злополучном доме и за три года не пострадал. Цзи Сяолань объяснил это тем, что в «Песне о праведности» Вэнь Тяньсян одной праведной энергией победил семь злых энергий. Так что Тан Вэньчжэн, противостоя лишь одной земной энергии, не мог не одержать победу. Зло не может победить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http://bllate.org/book/16358/1479013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