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Чжань тут же отвел его в сторону и, скрежеща зубами,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 отпуск уехал?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 трудом удалось объяснить отцу, что между ним и «каменным львом» только рабочие отношения и отношения должника и кредитора, а этот парень тут же пришел навестить больного. Его отец не дурак, какой коллега будет и деньги занимать, и навещать? Да еще и одетый так, будто собирается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выглядел растерянным, но с достоинством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что твой отец в больнице, разве я мог не прийти? Какие у нас отношения, тебе не нужно стесняться. — Затем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значит «каменный лев»? Мне нужно реагировать на «терпкую хурмину»?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забудь. — Бай Чжань был раздражен его незваным визитом, но только что занял у него деньги, поэтому не мог сразу выгнать его. Однако, видя его растерянность, он мог только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Ши Тяньчэнь смотрел на кровать с азартом, чувствуя волнение, как будто он на встрече с родителями, скрывая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«каменный лев»… то есть Ши Тяньчэнь, коллега, о котором я тебе говорил, артист, которого я сейчас руковожу. Он еще новичок, поэтому ты, возможно, не видел его в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зловеще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новичок, уже три года как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находил возможность подколоть Ши Тяньчэня, это уже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Тин, ты же должен следить за капельницей, она почти закончилась, ты еще не позвал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Бай Тин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выйти, он был остановлен Ши Тяньчэнем, который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самому идти? Можно просто нажать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почувствовал, как у него зашевелились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пристальным взглядом троих, Ши Тяньчэнь подошел к кровати, нажал кнопку и с удивлением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вам, наверное, неудобно так лежать? Давайте я подниму изголовье, чтобы вам было удобнее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нажал другую кнопку, и изголовье кровати поднялось до угла 30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сел у кровати, взял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канал хотите посмотреть? Сейчас на канале «Тудоу» идет хороший сериал, вам нравятся дворцовые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слишком странной. Под молчаливым и подозрительным взглядом отца, даже у Бай Чжаня, несмотря на его толстую кожу, не хватило духа продолжать утверждать, что они просто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будто он пытается угодить будущему тестю, явно было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появление медсестры прервало эту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вы делаете?! У пациента внутренний дренаж, вы не знаете?! Ему нужно лежать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Тяньчэня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огромный букет, который он оставил, все еще лежал рядом, напоминая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Действительно считает себя важной персоной. — Бай Тин отрывал лепестки,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Чжаня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этот парень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Богатый, симпатичный, если наш Бай Чжань действительно не исправится, то с таким можно и смириться… Долг можно и телом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серьезно? За сто тысяч ты готов продать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Чжаня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продал? Он сам себя продал — между ног мужчины живет дьявол, между ног женщины — ад, и только отправив дьявола в ад, можно достичь гармонии — а что за дела у двух мужчин? Он сам решил отдать себя дьяволу!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оказывается, такой современный, это из Библии?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«Цюбай».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может, почитаешь что-то нормальное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пределами больницы двое мужчин с дьяволами между ног устроили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Чжань, как ты можешь так поступать? Только перешел реку, и уже мост сжег! Как я теперь буду держать лицо! — Ши Тяньчэнь был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закричал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мост? Ты сам — незаконная постройка! Только я объяснил, что с деньгами все в порядке, и ты тут же пришел все испортить! Ты такой умный, да? Еще и телевизор смотреть предложил? Что, «Дворцовые интриги»?! Я тебя спрашиваю —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отвечай, это был риторический вопрос. У нас, если коротко, рабочие отношения, если длинно — партнерские, а если совсем точно, ты должен называть меня наставником, и теперь добавилось еще одно — ты кредитор, а я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такого трусливого кредитора? Еще и сам пришел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отдельный вопрос. Я благодарен тебе за деньги, как только получу первую прибыль, сразу верну. Но ты больше не появляйся в больнице и не показывайся моим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деньгами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к спеху, даже если бы и было. — Бай Чжань проигнорировал первую часть фразы. Он посмотрел в сторону больницы,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придется снова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подменный сын, искренне хотел выполнить желание настоящего хозяина тела и помириться с отцом, но после вмешательства Ши Тяньчэня, сколько еще придется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Бай Чжаня, исчезающего у входа в больницу, Ши Тяньчэнь с недовольным видом сел в машину. Водитель, наблюдая за его настроением, не осмелился лишний раз открыть рот. Зная характер молодого господина, чем хуже настроение, тем быстрее он хочет ехать. Он нажал на газ, и пейзаж за окном промчался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ехать? Молодой господин не сказал, главное —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город собрался? Смелый. — через десять минут Ши Тяньчэнь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господин, куда ехать? — водитель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офисом подразумевалось здание «Шихуэй», судя по названию, еще одно владение «каменного льва». Весь здание было их офисом, и многие важные бизнес-решения принимались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был единственным сыном Ши Цинфэна. Хотя он обычно казался бездельником, снимался в фильмах и играл в театре, но на самом деле он управлял несколькими небольшими компаниями, например, «Синъюйлэ», где раньше работал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он был занят здесь, его и критиковали за то, что он три года был номинальным руководителем, но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 полностью погрузился в работу с Бай Чжанем, и здесь дела накопились. Многие решения ждали его одобрения, поэтому его отпуск был скорее временем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Бай Чжань согласился поехать с ним на Гавайи, то… дела могли бы подождать. В конце концов, для молодого господина Ши красота была привлекательнее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развернулась и вернулась в оживленный центр города. Останавливаясь и двигаясь, Ши Тяньчэнь вспоминал, как Бай Чжань отчитывал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получив звонок с просьбой о займе, он был в восторге. Человек, который всегда держался высокомерно и был непреклонен, вдруг смягчился — такой контраст был забавным. Но где же обещанное «одна копейка может сломить героя»? Он думал, что после того, как он окажет услугу, Бай Чжань хотя бы немного подольстится, но сегодня он отчитывал его с тем же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он никогда не видел, как Бай Чжань ведет себя в жизни. Хотя в последнее время они были неразлучны, но это было в рабочей обстановке. Сегодня, в палате, перед отцом, Бай Чжань повышал на него голос, а за пределами больницы кричал на него без стеснения… Это было даже интереснее, чем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становился все более возбужденным и начал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услышав это, почувствовал, как у него по спине пробежали мурашки. Он не мог понять, что за новый трюк — петь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посмотрел в зеркало заднего вида и увидел, что босс улыбается. Тут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ему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на улице и получать нагоняй, но при этом быть в отличном настроении — это либо мазохизм, либо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работал в семье Ши более десяти лет, видел много людей и событий, привык молчать, но это не значит, что у него нет своих мыслей. На самом деле, его мысли были весьма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