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Лоцяо и сам был хищником, он всегда быстро убивал свою жертву, в то время как маленькая импала издавала предсмертные крики, страдая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выживания Лоцяо приходилось продолжать убивать, но он никогда не стал бы обращаться с добычей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Лосен и Ложуй прижались к Лоцяо, всё ещё напуганные после недавнего происшествия. К счастью, они были сыты, смогли избежать опасности и теперь, находясь рядом с Лоцяо, могли спокойно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хотите послушать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Лоцяо, глаза Лосена и Ложуя загорелись. Лоцяо лизнул Ложуя, который лежал на его передних лапах, и начал сегодняшнюю вечернюю 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удача и неудача действительно имеют свои циклы.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Лоцяо удалось спастись от львов и леопардов, ему наконец улыбнулась удача. В последующие дни Лоцяо и два маленьких гепарда жили хорошо: они не встречали других хищников и всегда могли найти добычу. Лоцяо уже обучил их охотничьим навыкам, и хотя маленькие гепарды ещё не могли полноценно участвовать в охоте, они гонялись за детёнышами антилоп, которых ловил Лоцяо, и кусали их за шею, пока те не испускали последний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заметил, что они подражали ему, и, если не было необходимости, редко использовал человеческую форму для убийства. Только в случае с трудной добычей он иногда прибегал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Лосен и Ложуй учились с энтузиазмом, но всё ещё не могли правильно оценивать размер и агрессивность добычи. Однажды они даже решили поохотиться на медоеда, что заставило шерсть на загривке Лоцяо встать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медоед — это лёгкая добыча? Это существо способно убить даже питона!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объяснив маленьким гепардам необходимость различать виды добычи, Лоцяо задумался: как другие матери-гепарды воспитывают своих детёнышей? Может быть, его два маленьких гепарда особенные?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не мог обмениваться опытом с матерями-гепардами. Если бы он с двумя детёнышами вторгся на территорию другой матери, его бы ждала хорошая взбучка.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урок охоты, маленькие гепарды проголодались и начали крутиться вокруг Лоцяо, выпрашивая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растроганный их милыми ужимками, начал играть с ними, размышляя, куда отправиться за антилопами. Но внезапно в поле его зрения попал дикобраз.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Лосен с любопытством посмотрел на дикобраза: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это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дикобраза?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гепарды едят дикобразов?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львы, кажется, едят их, значит, гепарды тоже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пошевелил ушами, глядя на двух маленьких гепардов. Этот дикобраз, хоть и покрыт иглами, не представлял большой сложности для поимки. Он подумал, что, раз его детёныши — эволюционировавшие, возможно, ему не стоит ограничиваться только примитивными методами охоты. Обучение их использованию инструментов тоже могло быть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приказал маленьким гепардам перекрыть путь дикобразу, а сам начал искать острые сухие ветки. Дикобраз, не подозревая о надвигающейся беде, считал, что его иглы защитят его, и выставил их, угрожающе направляясь к маленьким гепардам.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не решались подойти, помня наставления Лоцяо: остановить дикобраза, но быть осторожными с его иглами, чтобы не пораниться.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Лоцяо вернулся, маленькие гепарды и дикобраз всё ещё стояли в напряжённой паузе.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превратился в человеческую форму, взял сухую ветку и бесшумно подошёл к дикобразу сзади. Пока маленькие гепарды отвлекали его внимание, он вонзил ветку в тело дикобраза.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Дикобраз погиб на месте, и маленькие гепарды радостно закричали, бросившись переворачивать его. Ложуй случайно укололся иглой дикобраза, но, к счастью, не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оттащил дикобраза под тень дерева, где его не смогли бы заметить стервятники.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сыновья насладились редким обедом без помех.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Леопард Монти, лежащий на фиговом дереве, лениво зевнул, наблюдая за произошедшим.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этот эволюционировавший гепард весьма интересен. Похоже, в ближайшее время скучать не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сезон дождей был особенно долгим, что плохо сказалось на травоядных. Хотя с едой проблем не было, непрекращающиеся дожди вызвали подъём уровня воды в реке Ганса, превратив её в непреодолимую преграду для миграции травоядных.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Кочевые антилопы гну, обитающие в саванне, вынуждены были остаться на территории прайда Ороса, как и сопровождающие их зебры и газели. Постоянные дожди обеспечили их свежей травой, но не смогли успокоить их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Неоднократные попытки антилоп гну и зебр пересечь реку оказались тщетными. Даже уверенные в себе жирафы, дойдя до середины реки, были вынуждены повернуть назад изза сильного 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Скопление травоядных стало хорошей новостью для хищников, особенно для больших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Детёныши прайда Ороса, благодаря заботе львиц, благополучно пережили весь сезон дождей. В прошлые годы в это время они уже начинали испытывать голод, но в этом году ситуация была лучше, и львицы были уверены, что по крайней мере две трети из них доживут до года. В прошлые годы только около четверти детёнышей выживали, ведь даже при всей силе львиц они не могли противостоять жестокости природы. Во время засухи добычи на территории становилось так мало, что выжить могли только самые сильные детёныши. Это не значит, что львицы не любили своих слабых детей — такова природа львов: лучше пожертвовать слабыми, чтобы выжили сильные.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Прайд десятилетиями правил этой саванной благодаря этой смеси материнской нежности и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Львица Тина, лидер прайда, любила каждого родившегося детёныша, но она должна была думать о благе всего прайда.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этом году сезон дождей был долгим, и детёныши становились всё сильнее. Она была уверена, что большинство из них переживут засуху и станут новой силой прайда. Что касается льва Ороса, его присутствие также обеспечивало выживание прайда в засуху. Если добычи будет недостаточно, крупные животные, такие как жирафы и буйволы, станут целью львов, и в этом случае участие Ороса будет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Орос понимал свою ответственность. Эти детёныши были его потомками, и, хотя он часто сердился на них, он приложит все усилия, чтобы они выжили.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 прайда в последнее время облегчило жизнь гиенам, которые постоянно находились в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Предстоящая засуха станет испытанием для всех обитателей саванны, включая Лоцяо, который тренировал двух маленьких гепардов охотничьим навыкам.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Лоцяо и маленькие гепарды жили хорошо: в стадах антилоп гну и газелей было много детёнышей, а взрослых газелей тоже было легко поймать. Иногда Лоцяо даже удавалось поймать крупную добычу. Однако гиены и стервятники постоянно появлялись, а иногда встречались и львы, что немного озадачивало Лоцяо, но он не мог ничего с этим поделать. Главное, чтобы его дети были сыты, а остальное уже не так важно. Конечно, он и не мог сравниться с гиенами и львами по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Лоцяо охотился для маленьких гепардов, играл с ними и учил их необходимым для выживания навыкам. В остальное время, наевшись, три гепарда бездельничали, находя открытое место или тень дерева,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и маленькие гепарды любили находиться рядом с термитниками. Когда Лоцяо садился на термитник, чтобы осматривать окрестности в поисках добычи, два активных гепарда играли вокруг него, иногда пробегая между его лапами, что часто выводило его из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Маленьким гепардам было уже шесть месяцев, они всё ещё любили играть, но их игры становились всё более целенаправленными, а иногда даже грубыми и агрессивными.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это было заметно у Лосена. Когда он поднимал шерсть на загривке, принимая угрожающую позу, Ложуй часто пугался и искал защиты у Лоцяо.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http://bllate.org/book/16363/1479572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