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внутренне усмехнулся. Сыма Янь, казалось, испытывал чувства к Се Чжаню, но когда он сказал, что Се Чжань мертв, Сыма Янь не выбрал смерть, чтобы последовать за ним. Теперь же, когда перед ним выстроили толпу красавиц, он сразу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Се Чжань, увидев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внезапно захотел вытащить Се Чжаня из смертной камеры и заставить его смотреть, как Сыма Янь выбирает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выберет Сыма Янь, Хуань Линь непременно подарит ему. Его взгляд упал на избранника Сыма Яня, но, разглядев лицо юноши, глаза Хуань Линя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тринадцатилетней давности сцену: как прятался за камнем и наблюдал за тем, как юноша, уткнувшись в книгу, внимательно читал. Черные глаза — словно вода, черные волосы — как чернила, прекрасный, словно небожитель, сошедший на землю. Ветер трепал его волосы, и Хуань Линь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коленопреклонённый юноша с детским лицом был удивительно похож на пятнадцатилетнего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уставился на юношу звериным взглядом — яростным, но с оттенком скрытого гнева. Увидев обожание во взгляде Императора Юаньси, зверь в его груди зарычал громче. В голове возник образ того, как этот человек лежит под императором... В тот миг в нём вспыхнула дикая мысль: убить Сыма Яня, убить этого человека — и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глубоко вдохнул, подавив жестокий порыв, но взгляд оставался свирепым. Юноша невольно съёжился,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внезапно шагнул вперёд, наклонился и вцепился пальцами в его подбородок, заставив поднять лицо. Увидев блестящие от влаги глаза, его пальцы дёрнулись, движения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лицом он, кажется, никогда не мог быть по-настоящему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Дэцин, самый проницательный, поспешил вывести всех красавиц. В комнате остались лишь трое: Хуань Линь, Император Юаньси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гнетущей, слышалось каждое дыхание. В глазах Хуань Линя постепенно разгоралось желание. Он сжал подбородок юноши, прижался губами к его губам, напористо впустил язык, одной рукой обхватив талию, коленом раздвинул ноги, а другой рукой начал ласкать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обученный искусству любви, быстро возбудился. Его бледное лицо залилось румянцем, ноги инстинктивно обвили мускулистый торс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страстном поцелуе, будто готовые тут же начать любовную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смотрел, заливаясь краской. Тело его дрожало, на лбу вздулись вены — казалось, он вот-вот бросится убивать Хуань Линя. Однако он так ничего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хотел вмешаться, но был бессилен. Видеть Хуань Линя с другим было мучительно, но теперь он делал это перед ним, с человеком, похожим на него самого, да ещё и в присутствии Императора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привиделось, будто под Хуань Линем лежит не юноша, а он сам. Резкий мужской запах ударил в ноздри, тяжёлое дыхание звучало в ушах, а грудь, вздымающаяся от страсти, прижималась...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 Чжаня окончательно накрыла волна удушающего страха, Хуань Линь внезапно отпустил юношу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юношу к себе, Хуань Линь смотрел на Сыма Яня сверху вниз, словно повелитель, исполненный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поднял на него взгляд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Ачжань.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стало ледяным, будто его задели за живое. Во взгляде мелькнуло что-то похожее 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Чжань? Всего лишь мой отказ! — выпалил Хуань Линь с раздражением. — Ради моей империи он сам лёг в твою постель. Каковы твои чувства, князь 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Сыма Яня побелело,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жестокость сегодня ранит многих. Не боишься, что однажды она обратится против тебя? — Сыма Янь сжал губы, отказавшись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засмеялся, и смех его звенел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эту империю и не страшусь возмездия. Не Небеса правят мной — это я правлю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императорская аура проявилась в полной мере,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смотрел на него оцепенев, так и не сумев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Императором Юаньси Се Чжань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владыка страны оказался в таком жалком состоянии. В его памяти Император Юаньси даже в трудные времена сохранял благородство и величие, но теперь от монаршей ауры не осталось и следа — перед Хуань Линем он выглядел униженным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падение старой династии было предопределено упадком Южной Цзинь, Се Чжань тоже приложил к этому руку, потому не мог избежать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 картины Императора Юаньси... Многие учёные мужи преуспели в каллиграфии, живописи, музыке и шахматах. Хотя клан Сыма правил империей, они также принадлежали к учёному сословию. Император Юаньси особенно славился как художник. Когда сад утопал в опавших лепестках, Се Чжань сидел под персиковым деревом, наигрывая на цитре, а император, сидя рядом, запечатлевал увиденное. На всех картинах был он. Поэтому в резиденции князя Инчуань Се Чжань сразу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Юаньси не должен был тосковать по покойной императрице? Увидев портреты, Се Чжань растерялся. Он боялся встретиться взглядом с императором, увидеть в его глазах томительную тоску. А когда Хуань Линь объявил о его смерти, безмерная скорбь во взгляде Юаньси едва не опалила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вспомнил случай многолетней давности. Тогда он увидел младшего сына императора — новорождённого принца от Се Чжилань. Идя по коридору, он случайно столкнулся с нянькой, несшей младенца. Глазёнки малыша уставились на него с любопытством и жаждой внимания. Подчиняясь внезапному порыву, Се Чжань взял пухлого малыша из рук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предстал перед Императором Юаньси с ребёнком на руках, тот долго смотрел на него мрачным взглядом, а затем приказал казнить няньку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император всегда звал его "Асю".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Император Юаньси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я дам тебе всё, что пожелаешь. Но то, что принадлежит Асю, тебе не дозволено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постоянно напоминал: он всего лишь замена. То, что принадлежало Се Чжилань, ему запрещалось желать, даже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сердце Се Чжаня постепенно успокоилось. Император Юаньси не мог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так сильно привязался к Хуань Линю именно потому, что лишь тот относился к нему искренне. Император же видел в нём лишь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дневных раздумий ночью Се Чжань почувствовал, как его душа покинула нефритовую подвеску и закружилась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к резиденции князя Инчуань, проник в покои Императора Юаньси и завис под потолком,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по-прежнему исступлённо рисовал,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Се Чжаня приблизилась, и он расслышал слова. Услышав,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повторял не «Асю», а «Ачжань».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Ачжань, мой Ачжань.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невидимая сила вырвала Се Чжаня из комнаты, из резиденции, вернув обратно в Чертог Тайцзи, в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вернулся, голос императора продолжал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вспомнил, как много лет назад, когда Император Юаньси был пьян, он схватил его за руку и звал «Асю» с той же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говорили о глубокой любви императора к супруге. Смерть императрицы сломила его: он перестал спать, почти не ел и быстро исхудал. Весь двор старался поднять ему настроение, чиновники умоляли пополнить гарем. Но император продолжал жить как аскет. Чиновный мир тревожился, зато история о великой любви облетела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тоже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пьяный император схватил его руку и назвал «Асю», он увидел в его глазах боль и тоску и понял: молва о любви императора к супруге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персонажей согласно глоссарию. Исправлены пунктуация и оформление прямой речи. Удалены лишние пробелы и приведены к стандарту многоточия. Сохранены авторские метафоры и стилистические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