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Ци Тяньюй смотрел на брызги крови, разбрызганные на каменном столе, и в душе похолодел. Не ошибся ли он? Казалось, тот юноша из прошлого уже забыл его, а с ним и их обещание. Все, что осталось, — это лишь его одностороннее желание. Он отказался от всего ради этого брачного договора, который для него стал лишь оковами и унижением.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вытащил из рукава небольшой белоснежный флакон размером с детскую ладонь, высыпал оттуда пилюлю и, не запивая водой, механически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из семьи Чай, казалось, услышал шум за дверью и в испуге подпрыгнул. Теперь он, сопровождая молодого господина, переехал в дом Ци и стал их слугой. Если кто-то услышит, как они обсуждают четвертого молодого господина Ци, учитывая его нынешнее положение в доме, они вряд ли смогут защититься. А если род Ци начнет разбирательства...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не осмелился продолжать эти мысли и, суетливо заторопившись, открыл дверь. За ней никого не было, и он облегченно вздохнул. Однако, не успев до конца выдохнуть, он заметил на полу у двери миску с кашей из духовного риса. От этого зрелища он едва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занес миску в комнату, словно оплакивая покойника.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за дверью никого не было, только эта миска с кашей из духовного риса стояла на полу. Что нам делать? Наверняка это был четвертый молодой господин Ци. Он, должно быть, услышал наши слова и ушел. Сегодня я так о нем говорил, а вчера вы его выгнали. Неужели он запомнит обиду? Это дом Ци, и если он захочет отомстить, то найдет любой предлог, и мы погибнем. Семья Чай точно не станет защищать двух никчемных людей ради ссоры с домом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Ци Мяо, напоминавший кашу, наконец уловил что-то в болтовне слуги. Он также заметил, что обстановка вокруг была необычной — старинная, изысканная и утонченная. Перед ним стоял мальчик в древнем наряде, который, казалось, только что достиг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посмотрел на себя — на нем тоже была древняя одежда. Ци Мяо приоткрыл рот. Неужели он переместился в другое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именно? Почему этот диалог и сцена кажутся ему странно знакомыми?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Мяо кашлянул. Пока он не разобрался в ситуации, лучше было поменьше говорить. У него не было способности, как в романах, сразу получить воспоминания прежнего владельца тела, поэтому он решил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четвертый молодой господин Ци не такой уж мелочный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верно. Наружная молва утверждает, что четвертый молодой господин Ци холоден и равнодушен, но вчера, когда вы выгнали его в брачную ночь, он не стал мстить и даже принес миску каши из духовного риса. Должно быть, он хороший человек. Эту кашу, господин, вы ели лишь однажды в доме Чай, и то в день, когда глава клана успешно повысил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 чем-то задумался и замолчал, лишь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каша из духовного риса полезна для вашего долголетия. Пожалуйста, съешьте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Мяо в голове прокрутил множество мыслей, но уже понял: эта каша, судя по всему, может продлить жизнь. Не обращая внимания на то, что она уже остыла, он быстро выпил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мгновения после того, как он закончил есть, как Ци Тяньюй, сменив одежду, снова появился. Он постучал в дверь три раза, вежливо, но отчужденно,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раздался холодный, как горный ручей,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И, сегодня второй день нашей свадьбы. Нам нужно нанести визит старшим рода, чтобы не нарушить этикет.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Ледяной, лишенный тепла голос заставил слугу побледнеть, и он поспешил открыть дверь. Однако Ци Мяо, сидевший на кровати, был очарован этим чистым, прозрачным мужским голосом. Какой же он холодный и прекрасный! Услышав его, Ци Мяо почувствовал прилив возбуждения. Хотя он не видел человека, в его голове мгновенно пронеслись все поэтические строки, описывающие мужскую красоту: «сияющий, как луна», «благородный, как князь на дороге»...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Ци пригласил гостя войти и, увидев, что его господин все еще сидит на кровати, погруженный в свои мысли, испугался, что Ци Тяньюй может рассердиться, и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молодой господин Ци зовет вас нанести визит. Поторопитесь.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машинально ответил Ци Мяо, медленно переводя взгляд на человека за спиной слуги, и тут же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за слугой стоял мужчина, которого он представлял в своих мечтах бесчисленное количество раз, которого он желал каждую ночь. Это лицо, прекрасное, как у божества, и эти холодные, как зимний пруд, глаза — все это было тем, что Ци Мяо не мог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сдержавшись, он выкрикнул имя, о котором думал день и ночь: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Тяньюй!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лишь кивнул, оставаясь холодным, без тени теплоты, которая должна быть между новобрачными.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переодеться?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быстро ответил Ци Мяо, мгновенно вскочив с кровати, его глаза буквально прилипли к Ци Тяньюю. Он не знал, сон ли это, но на этот раз сон был не таким, как всегда. Лицо в этом сне казалось особенно реальным, и оно не сразу перешло к пылким объятиям.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из-за влюбленности, но Ци Тяньюю показалось, что сегодня Чай И выглядел лучше, чем обычно. Хотя лицо было тем же, прежний Чай И всегда казался скованным и робким, вероятно, из-за того, что его не ценили в семье или из-за постоянных унижений. Если бы кто-то другой вел себя так, Ци Тяньюй даже не взглянул бы, но когда это касалось Чай И, он чувствовал лишь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Чай И полностью избавился от прежней робости, и казалось, что он излучает свет, притягивая взгляды. Уверенный, непринужденный.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вспоминая разговор, который он подслушал между хозяином и слугой, он знал, что Чай И не любит его. Возможно, он женился на нем только из-за давления семьи или даже угроз.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двора, Ци Мяо то и дело старался прижаться к Ци Тяньюю, но тот незаметно уклонялся.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Мяо не сдавался и не торопился. В книге Ци Тяньюй был именно таким — холодным и равнодушным. Даже его решение жениться на Чай И казалось загадочным. Когда глава семьи Ци потребовал от Ци Тяньюя отдать свои силы, все ожидали, что он не согласится, и готовились к жестокому конфликту.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Тяньюй отдал все без колебаний, поставив лишь одно условие: чтобы семья официально, с почестями, взяла в жены второго молодого господина семьи Чай, Чай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семьи Ци это не было большой просьбой. Чай были всего лишь мелкими торговцами на континенте Хунъу, даже не знатным родом. А Ци были настоящей древней и могущественной семьей, не сравнимой с Чай. Когда Ци предложили брак, Чай даже не задумались о том, что их сын женится на мужчине. Для них главным было привязаться к могущественному роду Ци, и они чуть ли не упаковали сына, чтобы тот немедленно оказался в постели Ци Тяньюя.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это, Ци Мяо почувствовал острую зависть. Он сам не понимал, как это произошло, но благодаря нескольким строкам автора он влюбился в этого Ци Тяньюя до безумия, словно полюбил бумажного персонажа, созданного чужими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 книге главный герой случайно встретил Ци Тяньюя и сожалел, что такой талантливый человек, как он, был так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через призму взгляда главного героя стало ясно, что Ци Тяньюй женился на Чай И не из-за любви, как думали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свадьбы они разъехались, и позже даже перестали общаться, живя отдельно. А Чай И, будучи обычным человеком без духовного риса для поддержания здоровья, быстро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похоронах Чай И Ци Тяньюй не проявлял особой скорби, а на его лице было скорее облегчение, словно он ненавидел Чай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независимо от того, почему Ци Тяньюй женился на Чай И, Чай И теперь был здесь, и его тело занял Ци Мяо. Он будет жить вместо Чай И, и этот мужчина будет принадлежать ему, Ци Мяо. Никто не сможет отнять его у него. Даже автор!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сможет ли он вернуться в прежний мир, он не думал об этом. В эру звезд он был всего лишь одиноким сиротой, и ему было все равно, где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Ци, как и следовало ожидать от древней и могущественной семьи континента Хунъу, был окружен тишиной и красотой. Вдыхая свежий воздух, даже если Ци Тяньюй не отвечал на его попытки завязать разговор, Ци Мяо чувствовал себя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вышли из двора Ци Тяньюя, как увидели девушку лет семнадцати-восемнадцати, которая явно ждала их у входа, с высокомерным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явно ждала их, девушка сделала вид, что случайно встретила их, и с презрением оглядела Чай И с ног до головы, грубо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из-за кого ты, Ци Тяньюй, отказался от своей охраны и магазинов. Не вижу ничего особенного. Это лицо даже не сравнится с девушками из Павильона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 словах девушки Чай И почувствовал сильную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http://bllate.org/book/16366/1479984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