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Ци Тяньюаня был словно пропитан ядом, будто он жаждал содрать с Ци Тяньюя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Двоюродная сестра,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Ци Чэнъэню. Ван Тяньцы, преувеличив ситуацию в разы, начала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Ци Тяньюй становится всё более вспыльчивым. Как он мог так поступить со средней кухаркой? Если это распространится, кто ещё осмелится работать в нашем Доме Ци? Он не понимает, как трудно найти среднюю кухарку. Во всём Доме Ци, кроме дома четвёртого дяди, в других дворах есть только одна кухарка, а Ци Тяньюй, как младший, сам занимает одну. Если он не ценит это, то, может быть, отдадим её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понимал, что Ван Тяньцы снова обратила внимание на Ци Тяньюаня. Ведь среди младшего поколения дома только его уровень совершенствования был ещё более-менее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Чэнъэнь внимательно посмотрел на внука, которого раньше никогда не рассматривал всерьёз. Теперь он вырос в статного юношу, и его уровень практики был неплох. В паре с Ван Тяньцы он не был бы обузой,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отправлю человека к Ци Тяньюю, чтобы он передал тебе кухарку.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мелочи, — сказал Ци Чэнъэнь с серьёзным видом. — Тяньюань, ты должен усердно практиковаться, чтобы как можно скорее подняться на следующий уровень и не разочаровать свою двоюродную сестру.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молчаливое одобрение его отношений с Ван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Тяньюань украдкой взглянул на Ван Тяньцы. Та, с румянцем на щеках, застенчиво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была миловидной, и когда она не была капризной, её лицо теряло оттенок резкости, делая её вполне привлекательной. Её застенчивый взгляд заставил Ци Тяньюаня на мгновение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четвёртого сына Ци Тяньюй приказал А Но отпустить кухарку: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рынок и купи ещё духовного риса, чтобы приготовить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не хотела, но формально она всё ещё принадлежала дому четвёртого сына. После произошедшего она не осмеливалась открыто ослушаться Ци Тяньюя. С неохотой она взяла жемчужину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сущности была одной из популярных валют среди боевых культиваторов на Континенте Хунъу. Она содержала духовную энергию, которую можно было раздавить, поглотить и переработать для лечения небольших ран. Также использовались камень сущности и кристалл сущности, причём кристалл был эффективнее камня, а камень —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сейчас же, — сказал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понимала, что Ци Тяньюй торопится. Если Ци Тяньюань действительно заберёт её, в доме четвёртого сына останется только одна кухарка, которая будет занята приготовлением пищи для всех хозяев. У неё точно не будет времени готовить отдельно для Ци Тяньюя. Он, видимо, хотел воспользоваться ею в последний раз перед её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больше готовить для Ци Тяньюя и решила затянуть время, пока Ци Тяньюань не придёт за ней. Но внезапно ей в голову пришла мысль: зачем тянуть? Она могла просто присвоить деньги и ничего не делать. Когда она перейдёт в дом второго сына, Ци Тяньюй не сможет добраться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кухарка с радостью вышла из дома, не заметив, как в опущенных глазах Ци Тяньюя мелькнул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сущности, данная Ци Тяньюем, была небольшой — всего на два ляна духовного риса. Кухарка скривила губы: Ци Тяньюй был настоящим скрягой. Жизнь обедневшего молодого хозяина была хуже, чем 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маленький кусочек — это всё же что-то, и она радовалась бесплатному доходу. Кухарка весело подбросила кошелёк и зашла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два ляна духовного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не стал пренебрегать малым количеством и быстро взвесил и упаковал рис. Духовный рис был дорогим, и даже один лян был востребован.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купила рис для себя, совсем не собираясь возвращать его Ци Тяньюю. Этот полезный продукт приносил много пользы и помогал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она направилась обратно в Дом Ци, не заметив, что за ней следил хвост. Кухарка выбрала короткий путь, свернув на узкую дорожку, которая вела к владениям Дома Ци. Когда величественное здание было уже близко, внезапно перед ней потемнело, и кто-то накрыл ей голову и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Кухарке зажали акупунктурную точку, и она не могла говорить. Её трясло всю дорогу, и она не знала, сколько времени прошло, пока её не бросили на землю, как мешок. Она попыталась выбраться, но смогла только высунуть голову, прежде чем её крепко прижали лицом вниз, не дав увидеть лицо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был высокого уровня, и кухарка, будучи прижатой,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подумала, что её похитили ради денег, и уже решила отдать все свои сбережения. Но вдруг она почувствовала леденящую мощную ауру, направленную на её позвоночник. У неё возникло предчувствие чего-то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боевых культиваторов место соединения поясничного и крестцового отделов позвоночника было местом расположения небесного духовного корня. Небесный духовный корень прикреплялся к позвоночнику и обычно сливался с ним, проявляясь только под воздействием специальных атак. Этот человек хотел вырвать её небесный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покрылась холодным потом и начала дрожать. Она хотела умолять о пощаде, но, будучи лишённой голоса, не могла даже издать звук. Затем последовала невыносимая пронизывающая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небесный духовный корень был вырван.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боевых культиваторов разного уровня небесный духовный корень имел разные цвета, и у мужчин и женщин они также отличались. Кухарка была ученицей боевых искусств, и её небесный духовный корень был жёлтым. Как только корень отделился от позвоночника, он сразу же увял и умер. Человек с отвращением бросил его на землю, и увядший жёлтый корень мгновенно слился с почвой,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вырывания небесного духовного корня была мучительной только в момент его удаления. Как только корень отделялся от позвоночника, боль сразу же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смотрела, как её небесный духовный корень исчезает у неё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 самое жестокое, что с ней может произойти, но не ожидала, что дальше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собирался останавливаться. Он несколькими ударами перебил ей сухожилия и разрушил её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самым мучительным. Вырывание небесного духовного корня было болезненным, но кратковременным, а разрушение сухожилий и даньтянь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закричала от боли, катаясь по земле. Каждый дюйм её тела рвался от боли, а в даньтянь горело и скручивало. Она хотела закричать, но не могла издать ни звука. Слюна бессознательно капала из её рта на землю, пачкая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казалась бесконечной. Без небесного духовного корня, защищавшего её, боль усиливалась в разы, и она могла умереть от этой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исчез неизвестно когда, оставив кухарку извиваться, как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невыносимо! — Вернувшись во двор, Чай И сидел на скамейке, всё ещё возмущаясь произошедшим.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однако, был спокоен. Он пододвинул кашу из духовного риса к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не остыла. Хотя эта каша не обладает высокой духовной энергией, лучше что-то,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вдруг заметил, что на столе была только одна миска. Вспомнив, как Ци Тяньюй кашлял на кухне, он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эти дни не ел духовного риса, только 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опустил глаза. Хотя он не отвечал, Чай И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положении Ци Тяньюя даже Ци Тяньюань, который раньше не мог подойти близко, осмеливался наступать на него. Как же у него могло быть достаточно денег, чтобы обеспечивать их обоих ежедневным духовным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Ци Тяньюй сам не ел, чтобы оставить свою порцию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Чай И сжалось, будто его укололи иглой, и он почувствовал горечь и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больше всего нуждаешься в этом, — сказал Чай И, пододвигая кашу обратно к Ци Тяньюю.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женился на мне. Я не могу даже позволить себе миску каши из духовного риса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из нас двоих сейчас ты больше нуждаешься. Твой небесный духовный корень был вырван, твоё тело сильно повреждено, и тебе нужно восстановление. А я, видишь, ем и пью, я сильный и здоровый. — Сказав это, он даже подпрыгнул пару раз, чтобы показать, что его тело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упрямо отказывался есть и молчал. Его спина была прямой, как одинокая сосна.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запаниковал и быстро попытался исправить ситуацию, взяв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мы будем есть вместе, по одной ложке. Это будет справедливо, каждый получит свою долю. Разве не так должно быть между мужем и женой — делить радости и горести?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мужем и женой должно быть так? — пробормотал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тобой — одно целое, так и должно быть. Подумай: если ты не будешь беречь себя, что я буду делать, если с тобой что-то случится? Я ведь родился без небесного духовного корня, я никчёмный. Поэтому ты должен беречь себя, чтобы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 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