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колеблясь, вошел в газетный киоск с платным телефоном. Долго раздумывая, он наконец набрал номер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потрескавшиеся руки крепко сжимали трубку, суставы побелели от напряжения, а в щелях между пальцев даже проступили капли крови, которых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ветер пронизывал до костей, но Чжу Цинхэ был одет в тонкую и изношенную одежду. Пока он ждал, он съежился в углу, где было немного укрытия от ветра, и уже несколько раз чихнул. Телефон долго не отвечал, и только после третьей попытки звонка на том конце наконец ответили. Женский голос средних лет раздался в трубке, и Чжу Цинхэ, с глазами, наполненными слезами,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у тебя срочное дело? Эти два дня твой брат привел домой девушку, я занята приемом гостей. Если дело не срочное, то лучше повесь трубку. Междугородние звонки такие дорогие, не трать деньги зря, их трудно заработать, нужно экономить. Дома все в порядке, только… ладно,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молча выслушал и, прежде чем мать успела повесить трубку,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деньги, которые я отправил две недели назад, еще не потрачены? Могли бы вы их перевести обратно? У меня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повисла тишина, и когда голос заговорил снова, он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договорились, что эти деньги пойдут на покупку квартиры твоему брату. Сейчас нам не хватает пятидесяти тысяч, и я с отцом уже седеем от забот, надеясь, что ты еще отправишь… Цинхэ, скажи честно, ты, наверное, еще припрятал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странно наклонил голову, глядя в землю, и долго стоял молча. Солнечные лучи падали на него, но он чувствовал лишь еще более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Цинхэ, видимо, восприняла его молчание как согласие,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завел девушку? Я тебе давно говорила, что женщины извне — все обманщицы, им только деньги нужны, не будь дураком! Подожди немного, когда твой брат женится, я тебе подыщу кого-нибудь. В нашей деревне только у нас есть студент, даже твой дядя хвалит твоего брата за успехи. Не порть все сейчас, отправь все деньги обратно, у твоего брата срочные дела. Ты ведь старший брат, не позорь нас перед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о которых говорила мать, были компенсацией за травму, которую Чжу Цинхэ получил на стройке, когда ему сломали ногу. Поскольку мать настаивала, он отправил все деньги домой. Его рану лишь слегка обработали, и только сейчас он с трудом мог ходить с костылями.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 Цинхэ оледенело, словно его окунули в ледяную реку в самый лютый мороз. Его сухие, посеревшие губы дрогнули, и он едва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врач сказал, что у меня рак, последняя стадия. Если сделать операцию как можно скорее, есть большой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Голос в трубке резко повысился, дыхание стало учащенным. Кто-то рядом что-то шепнул, и она успокоилась,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годы ты был на стороне, я тебя не контролировала. Ты стал слишком самостоятельным, даже с семьей так хитришь, используя такие отговорки. У меня больше нет такого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Чжу Цинхэ слегка дрожали. Он прикусил губу, в голосе появилась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сейчас стою у входа в больницу. Если я не заплачу, меня выгонят. Мама, я умоляю,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раздался еще больший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сказал, что в больших городах компенсации начинаются от трехсот тысяч, а ты мне отправил лишь шестьдесят. Я тебя вырастила, а ты так со мной поступаешь? Больше не звони домой, живи со своими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Чжу Цинхэ раздались гудки. Он слабо усмехнулся, медленно положил трубку и, порывшись в кармане, достал смятую десятку и протянул ее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у которого была только физическая сила, оставалось только работать на стройке, и за месяц он зарабатывал немного. Если у начальника было плохое настроение, он находил повод урезать зарплату. На этот раз, когда ему сломали ногу, контролирующие органы были начеку, и начальник, скрепя сердце, выдал шестьдесят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 он пришел в больницу на перевязку, и, пока ждал лекарств, пожаловался врачу на недомогание. Врач посоветовал пройти полное обследование, и тогда он узнал, что болен так серьезно. Пять тысяч были каплей в море перед лицом рака. Медсестра настаивала на оплате, и, оказавшись в безвыходной ситуации, он решил обратиться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выписку, он вернулся в бараки, где управляющий велел ему быстро собрать вещи и уходить, грубо выругавшись о том, что он приносит неудачу. Чжу Цинхэ спокойно собрал свои вещи и попросил знакомого отвезти его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углу у входа в зал ожидания — без билета его не пускали внутрь. Съежившись в защищенном от ветра месте, он слушал стук колес зеленого поезда, дрожа от холода и укутавшись в одеяло, пока не дождался темноты и не нашел дешевый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год он провел на улице, зарабатывая на жизнь починкой обуви и ремонтом шин. Его семья больше не выходила на связь, словно они никогда не были частью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Умирающий всегда чувствует приближение конца. В тот вечер он, с ногой, потерявшей чувствительность, стоял на центральной улице города, тупо глядя на высотные здания, которые он когда-то строил, проливая пот. Красные облака плыли по небу, широкий асфальт был заполнен машинами. Хотя он прожил здесь двадцать лет, этот шумный мегаполис был ему чужд.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электронном экране в центре площади молодой высокий мужчина с приятной внешностью говорил низким,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Хэнда смогла распространиться по всей стране благодаря тому, что мы сохраняем в сердце терпимость и благодарность. Кто-то когда-то передал мне это богатство, и я не успел его поблагодарить. Прошло шестнадцать лет, и я хочу посвятить оставшееся время тому,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усмехнулся, подумав, что этому человеку повезло — спустя столько лет его все еще помнят. В этот момент он почувствовал себя еще хуже. Повернувшись, он пошел обратно, пот катился градом по его лбу, шум и суета вокруг быстро исчезли, превратившись в белую пустоту. Единственное, что он слышал, было свое собственное тяжелое дыхание...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словно из тьмы протянулась рука, сжимая его горло и прерывая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сознания он услышал лай собаки, а затем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Юйтянь, Цинхэ чувствует себя лучше? Мы договорились, что он придет ко мне на подготовку, но его нет. Я пришла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мгновенно рассеялся, и Чжу Цинхэ резко проснулся, сел и, инстинктивно повернув голову к окну, почувствовал усилившуюся головную боль. Этот голос… неужели это учительница Ван из деревни? Разве он не умер? Может, это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вокруг. Маленькая комната, стены почернели от копоти, в углу стояли два больших деревянных ящика с облупившейся краской, на неровном полу лежали таз и деревянная скамья. Все это было так знакомо — это была комната, которую он делил с братом Чжу Цинляном. Краткое удивление и недоверие сменились бурной радостью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больше не были худыми и уродливыми. Хотя они были грязными, но это были руки ребенка. Небо дало ему шанс снова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второй шанс, он не позволит себе жить так же плохо, как раньше. Он займет свое место в этом шумном городе с его небоскребами и бесконечным потоком машин. Это была жизнь, которую он хотел, как тот мужчина на площади Хэнда, которого он видел перед смертью — богатый и уважаемый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прихрамывая, подошел к окну. Отец сидел под деревом, плетя корзину, даже не подняв головы. Учительница Ван стояла в неловкости, уговаривая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вспомнил. В августе этого года он поссорился с Лю Туном из деревни. Оба были в гневе, и никто не хотел уступать. Тогда, не знаю, что на него нашло, он схватил камень и ударил Лю Туна по голове. Кровь хлынула, отец схватил его и избил до полусмерти, так что он несколько дней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жизнь, он наконец начал задумываться, зачем он это сделал. Лю Тун сказал, что его нашли в куче грязи, что он не родной сын своих родителей, иначе почему мама покупала вкусности только Цинляну, а отец, хотя и любил Цинляна, бил его, как скотину, до полусмерти. Казалось, вся семья считала его врагом, дедушка и бабушка даже не смотрели на него. Прожив несколько десятков лет, он даже не прикасался к краю кана в главной комнате. Иногда он и сам начинал сомневаться, что он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случайно услышал, что дед, поверив словам гадалки, сказал, что он родился как проклятый должник, и запретил семье хорошо к нему относиться. Когда он подрастет, его выгонят на работу. Если он разбогатеет, то хорошо, а если будет бедствовать, то все связи будут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 больше не будет учиться, учительница Ван,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имён и названий: Хэнда (Hengda), Чжу Цинхэ (Zhu Qinghe), Чжу Цинлян (Zhu Qingliang), Лю Тун (Liu Tong), учительница Ван (Teacher Wang).]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