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последовал за ней к плите и, немного подумав, начал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хотите мне добра, но столько глаз следит за мной, и у некоторых может возникнуть зависть. Это принесет вам неприятности, а мне будет нелегко. Не волнуйтесь, я уже взрослый, я справлюсь. К тому же разве вы не следите за мной? Я не смогу сделать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почувствовала, как глаза её наполнились слезами, и лишь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ребёнок, какое же испытание ты проходишь. Садись, скоро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подумал, что лапша безвкусная, лучше бы съел кукурузную кашу. Даже если она жёсткая и трудно глотается, в ней всё же есть аромат злаков. Больше он её не купит. Учитель Ван смеялась вместе с детьми, и за все годы, что она провела в деревне Чжуцзя, это был первый раз, когда она чувствовала себя так счастливо.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уже стемнело, и Чжу Цинхэ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стоял снаружи, наблюдая, как тот удаляется, превращаясь в расплывчатую чёрную точку. Повернувшись к учитель Ван, которая убирала посуду,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хочу вернуться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учитель Ван, погружённые в воду, внезапно остановились, и на её лице мелькнула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посмотрел в глаза матери и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однажды забрать тебя обратно. Бабушка, дедушка, а также бабушка и дедушка по отцовской линии очень скучают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больше всего беспокоилась о его учёбе: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потеряешь много времени в дороге, сможешь ли потом наверстать? Ладно, пусть твой отец наймёт тебе репетитора. Я жду дня, когда ты добьёшься успеха. Завтра я позвоню, это нельзя откладывать.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больше не слушал мать. Он поднял взгляд на мерцающие звёзды и вспомнил, как раньше не хотел возвращаться. Теперь это казалось ему смешным. Прожив одну жизнь, как он мог забыть, что в этом мире только деньги и власть позволяют человеку стоять прямо и говорить уверенно?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— это лишь способ вернуться сильнее, чтобы защитить тех, кто для него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реорганизации школы управление образования направило в деревню Чжуцзя трёх новых учителей. Родители в то время не так сильно переживали, как в последующие десятилетия, боясь, что новые учителя без опыта затормозят успехи их детей. Между новыми и старыми учителями не было конкуренции, и они ладили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Юнмэй, у которой в тот день не было уроков, сразу из дома отправилась в уездный город и позвонила в организацию бывшего мужа, но ей сказали, что Жуань Нин сегодня в отпуске и не на службе. Она немного поколебалась, но всё же набрала номер «дома».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здравствуйте, кто это? — ответил звонкий пекинский голос её бывшей свекрови. Она моргнула, чтобы сдержать слёзы,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это Юнмэй. Жуань Нин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невестка так холодно обращается к ней, госпожа Жуань не смогла сдержать рыданий: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Бессердечная ты! Я относилась к тебе как к родной дочери, а ты так со мной? Ты даже домой не приходишь, пусть твой отец изобьёт этого негодяя, ты вернёшься,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Юнмэй уже хотела ответить, но услышала с другой стороны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кто это? Почему вы плачете?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у неё в горле. Все эти годы Жуань Нин поддерживал связь с той женщиной, которая разрушила их брак. Те слова о воссоединении брака были всего лишь пустыми обещаниями. Когда снова раздался голос свекрови, она уже была спокойнее и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дело в том, что Жуань Му хочет вернуться в Пекин. Не мог бы Жуань Нин приехать как можно скорее? Я боюсь, что это повлияет на учёбу ребёнка, сейчас самое важное время для закладки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Свекровь, услышав её тон, уже не такой тёплый,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здесь... Юнмэй... Я передам ему трубку. Когда ты вернёшься в Пекин? Мама хочет поговорить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Юнмэй с трудом улыбнулась, смахнув слезу с уголка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как будет возможность. В школе только что прошла реорганизация, много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ей возвращаться? Если та женщина уже может свободно входить в дом, значит, её отношения с Жуань Нином стали ещё ближе. Она не хотела знать слишком много, лишь бы её сын был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Нин быстро подошёл к телефону, его низкий и приятный голос был полон радости: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Юнмэй, ты звонишь. Ты решилась?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Нин, Сяо Му хочет вернуться в Пекин. Ты не мог бы приехать? Мне нужно точное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стало тяжелее, и через некоторое время голос стал холодным и безэмоциональным: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Юнмэй, наши дела...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никаких дел. Я говорю о ребёнке. Ты знаешь, как он важен для меня. Если у тебя ещё есть хоть капля совести, прими решение как можно скорее и больше не беспокой меня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выезжаю сейчас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раздался звук отключения. Ван Юнмэй улыбнулась и повернулась, чтобы идти обратно. Столько лет, и всё должно закончиться.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первого года обучения учитель математики объяснял материал, но, заметив Жуань Му, который смотрел в окно, слегка нахмурился. Поскольку он был сыном директора, нужно было быть внимательнее. Закончив объяснение,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дам похожую задачу, чтобы проверить одного из учеников. Вы можете решить её в тетрадях и сравнить с ответом. Учитель выберет... Жуань Му,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всё ещё был в своих мыслях, и только толчок от Чжу Цинхэ вернул его в реальность. Поднявшись к доске, он взял мел в свои тонкие пальцы. Ему было противно от того, как он выглядел беспомощным. Мел ударился о доску с громким звуком, и он быстро решил задачу, просто взглянув на неё, и сделал это без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тоже решил задачу, но его метод был сложнее. Он с восхищением смотрел на Жуань Му, а когда тот сел,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так хорошо разбираешься. Раньше я думал, что твой переход через классы был просто прихотью, но, оказывается, ты действительно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Жуань Му, обычно бесстрастном, появилась лёгкая улыбка. Он был рад, что получил похвалу от Чжу Цинхэ. После расставания они не увидятся долгое время, и сейчас он хотел запомнить его образ. Когда он нашёл его много лет спустя, старая фотография показала, каким станет Чжу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худощавый, с тёмной кожей, но счастливой улыбкой, обнажающей белые зубы. Он был очень симпатичным, и видно, что это была фотография, сделанная в молодости. Он не мог представить, каким стал Чжу Цинхэ после испытаний и страданий, нанесённых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Опоздание с поиском стало причиной глубокого чувства вины для Жуань Му. Он возложил всю вину на эту семью, которая, как Чжоу Бапи, должна была заплатить за свою жадность.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Целую неделю он приходил к могиле Чжу Цинхэ, а затем улетел в его родную деревню. В отличие от настоящего времени, деревня Чжуцзя тогда была довольно развита, и даже та семья построила двухэтажный дом с внушительными железными воротами, всё было чисто и аккуратно. Матушка Чжу разговаривала с соседкой, хвастаясь своим вторым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Цинлян сейчас работает в технологической компании в уездном городе, зарабатывает две тысячи пять в месяц. Недавно он завёл иностранную собаку, очень модно, даже дал ей иностранное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Жуань Му появилась насмешливая улыбка. Он уже знал всё о Чжу Цинляне. Какой там хороший ученик? В школе он списывал на экзаменах, и его поймали, за что получил выговор. Единственное, что он умел, — это играть в светскую жизнь. Он познакомился с богатой женщиной и несколько лет жил за её счёт, привык к роскоши и тратил деньги бездумно. После окончания учёбы он не мог справляться с тяжёлой работой, а затем потерпел крах на фондовом рынке и вернулся домой, чтобы жениться и завести детей. Непонятно, чем такой трус может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снял солнцезащитные очки и с улыбкой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хочу спросить, Цинхэ возвращался в последние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Чжу настороженно посмотрела на этого мужчину в костюме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там, за границей, живёт хорошо, разве он помнит о своей матери? Не связывался с нами уже несколько лет, не знаю, где он. Зачем он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Жуань Му похолодело: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не узнаёте? Я сын Ван Юнмэй, Жуань Му. В тот раз Цинхэ помог мне, и я хотел его поблагодарить, но всё время был занят. Наконец нашёл время и приехал. Я хотел пригласить его поработать в моей компании, но раз так, 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Переведены имена собственные и локации в соответствии с глоссарием. Исправлены орфография, пунктуация, согласование времён. Прямая речь оформлена через длинное тире. Внутренние мысли и цитаты (например, «Как странно») оставлены в кавычках-ёлочках, как и системные элементы. Убраны лишние пробелы и приведено к единообразию оформление диалогов.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http://bllate.org/book/16370/1480807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