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пристально посмотрел на него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Ма, мне нужно срочно поговорить с вами. Вы можете меня впустить?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Ма сначала удивился. Он никак не мог понять, что может хотеть от него ребёнок, но и выгонять его не хотелось.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за мной. Сначала я отнесу документы директору,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обернулся к сторожу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можно моего брата оставить у вас? Он ещё маленький, я не хочу оставлять его одного на улице. Вдруг кто-то его уведёт?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не смог отказать, подумав, что этот мальчик действительно заботится о других,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только не стой в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успокоившись, последовал за начальником Ма и, воспользовавшись моментом,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Ма, мне нужно с вами поговорить. Я знаю, что вы заняты, но скажу только одно: я хочу встретиться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Ма как раз думал, как доложить директору о последних событиях, и, услышав слова Чжу Цинхэ, сначала подумал,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выглядел крайне серьёзно, но с лёгкой ноткой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вы, наверное, мне не поверите, но я слышал, что на фабрике разрабатывают новый продукт и нужны деньги. Я хочу инвестировать.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Ма замер, его улыбка застыла на лице. Он не стал насмехаться, а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не планируем продавать акции сотрудникам,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никогда не думал, что будет так спешить отдавать кому-то свои деньги. Он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Ма, я понимаю, что никто мне не поверит, но иногда нужно смотреть на дело, а не на человека, верно? Вам ведь нужны деньги,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Ма, видя его упрямство,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директору. Если он не поверит, я ничего не смогу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начальник Ма. Сейчас конкуренция высока, и даже я, посторонний, уже знаю о ваших планах. Кто знает, может, другие фабрики тоже уже в курсе? Если кто-то опередит вас, это будет большая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придумал на ходу, но, учитывая, как в будущем будут появляться похожие продукты, его слова не были лишены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Ма вошёл в кабинет директора, положил документы на стол и доложил о работе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Ляо, выслушав, дал новые указания и, увидев, что начальник Ма всё ещё стоит на месте, слегка поднял голову от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Ма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снаружи есть человек, который хочет с вами встретиться. Он хочет инвестировать в нашу фабрику и говорит, что разработка нашего нового продукта идёт слишком медленно. Уже даже посторонние знают об этом, и если кто-то опередит нас, это будет большой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это понимаю. Ладно, пусть войдёт. Если будут деньги, это будет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 странного выражения на лице начальника Ма и, вспомнив о своих главных заботах, отложил документы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закрылась. Он поднял голову и увидел перед собой бедно одетого мальчика. Его брови сдвинулись: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туда зашёл?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Ляо, я тот самый человек, о котором говорил начальник Ма. Не смотрите на дверь — больше никто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Директор Ляо сначала засмеялся, но не из насмешки, а потому что это казалось невозможным. Разве можно поверить словам такого маленького ребёнка? В этом отсталом уезде он видел столько бедняков, что уже потерял счёт. Он пытался получить кредит в банке, но безрезультатно — возможно, банки просто не хотят иметь дело с таким маленьким предприятием. Он погладил подбородок и без особой надежды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можешь вложить в фабрику?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ходить вокруг да около. Скажу прямо: двадцать пять тысяч. Я принесу деньги без задержек, но вы тоже должны соблюдать все формальности. Все документы я проверю через адвокатскую контору Саньхай в здании уездного правительства. Директор Ляо, как вам такой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Ляо был поражён уверенностью мальчика. С одной стороны, он говорил как ребёнок, с другой — все его слова были по делу. Он даже знал про адвокатов. Это заинтересовало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Ещё не восемнадцать? Как ты собираешься подписывать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выпрямился, его лицо было спокойным и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способ, директор Ляо. Вам не нужно беспокоиться. Я просто хочу знать, заинтересованы ли вы в этих деньгах. Если они вам не нужны —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понимал, что сейчас он уже не ребёнок. Перед лицом интересов они были равны. Он стоял неподвижно, ожидая ответа директора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Ляо изменил выражение лица, став более серьёзным. Впервые за много лет он почувствовал, что его загнали в угол. Да, он действительно не мог дождаться кредита от банка. По сравнению с бурно развивающейся тяжелой промышленностью его фабрика казалась слишком незначительной. Но это было его детище, и на фабрике работали люди, которые ждали зарплаты. А конкуренты уже, возможно, обратили внимание на его новый продукт. Ждать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мальчик был молод, он держался с достоинством, и его глаза излучали уверенность. Его серьёзность даже превосходила серьёзность самого директора. Директор Ляо решил рискнуть: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легальны? Если завтра я увижу деньги, всё будет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наконец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 обсудим. Директор Ляо,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не увидев сложного выражения на лице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наконец позволил себе улыбнуться. Хотя сейчас времена были трудные, он был благодарен, что деньги в это время имели большую ценность. Он не стремился к высокому положению в Сыюане — его интересовали только дивиденды. Сейчас это казалось незначительным, но когда Сыюань станет крупной компанией, прибыль, которую он получит, превзойдёт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хотя самые близкие по крови люди относились к нему холодно, судьба была на его стороне —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как обычно, проводил Ло Юна до дома и только потом отправился к себе. Луна скрывалась за облаками. Достав ключ из кармана, он потянулся к замку, но заметил, что его положение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прошлой жизни, так и сейчас, он всегда замечал, если кто-то трогал его вещи. Спокойно открыв дверь, он включил свет. Комната озарилась тёплым жёлтым светом. Свернутая клеёнка, смятая постель, ящики — всё, где можно было что-то спрятать, было перерыто.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насмешливая улыбка. Он оставил свет включённым, вышел и снова запер дверь. Странно, но он совсем не чувствовал усталости. Новая жизнь наполняла его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завтра попросить у учителя Ван выходной, но, судя по сегодняшней ситуации, тот, кто приходил, мог вернуться снова. Хотя поймать его на месте было бы интересно, но в его возрасте это могло быть рискованно, а сумма денег была слишком велика, чтобы допустить ошибку. В глазах всех он был бедняком, и любая странная вещь могла вызвать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заранее попросить у учителя Ван выходной, чтобы завтра утром сразу отправиться в город, избежав лишних проблем. Иногда события происходят так, как будто они ждут именно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 всё ещё работала за столом при свете лампы. Увидев Чжу Цинхэ в грязной одежде, она нахмурилась, но ничего не сказала. Чжу Цинхэ относился к учителю Ван с большим уважением, как к родному человеку. Под её строгим и заботливым взглядом он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я хочу попросить у вас ещё один выходной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