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на стуле уже крепко спал, книга в его руке вот-вот должна была упасть. Лин Фань почувствовал, как усталость покинула его тело, и, улыбнувшись, подошёл ближе. Присев рядом, он наблюдал за прекрасным лицом спящего брата. Даже видя это ежедневно, он не мог насмотреться. Подушечка его пальца медленно скользила по тонким чертам лица, ощущая кожу, нежную как очищенное яйцо. Когда он добрался до алых губ, Лин Фань с любопытством провёл по ним несколько раз, наслаждаясь этим интимным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юноша вздрогнул. Его длинные ресницы затрепетали, словно испуганные бабочки, и медленно открылись. В тот же миг в глазах Лин Фаня отразились чёрные зрачки, сиявшие ярче драгоценных камней. Сердце Лин Фаня забилось чаще. Он застыл, забыв, что его палец всё ещё лежит на губах брата. Внезапно алые губы сжались, обхватив кончик пальца. Зрачки Лин Фаня расширились, по телу разлилось странное тепло. Только почувствовав боль,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слегка укусил палец, шутливо подразнив его, и отпустил, лишь когда Лин Фань вскрикнул от боли. Взглянув на небо, он понял, что время уже позднее,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Мне нужно выйти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Фань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брат вышел за покупками, на него обратили внимание недоброжелатели. Если бы не учитель, который случайно оказался рядом... Лин Фань даже думать не хотел,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знал, о чём он беспокоится, и, щипнув его за покрасневшее от солнца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учитель уже научил меня технике смены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я всё равно пойду с тобой, — Лин Фань настаивал,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переоденься, — Лин Юэ, опасаясь, что он простудится в пропотевшей одежде, поспешил отправить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вышел в чистой одежде и увидел во дворе незнакомца, который показался ему знакомым. Он растерялся, не понимая,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увидев, что малыш обманут,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Сяо Фань,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брат? — Лин Фань удивлённо подошёл ближе и потрогал лицо, не чувствуя никакой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не придётся постоянно опасаться нежелательных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Нежелательных взглядов? — Лин Фань с недоумением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побыстрее выйдем, а то опоздаем за продуктами, — Лин Юэ сменил тему и поспешно повёл его за собой. —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у Лин Фаня сразу потекли слюнки. Кулинарные навыки брата были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улыбкой посмотрел на него. Не знал он, было ли это из-за того, что в детстве ему часто давали рыбный суп, но теперь он полюбил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облик, Лин Юэ наконец избавился от постоянного напряжения и с радостью купил с Лин Фанем кучу продуктов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встретили учителя, который только что пришёл. Увидев технику смены облика Лин Юэ,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всего за два дня ты освоил мою технику. Ты действительно талантлив. Жаль, жаль, что ты не можешь заниматься боевыми искусствами. — Старик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чувствовал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небо дарует одно, оно отнимает другое. В жизни не бывает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таком юном возрасте у тебя такие глубокие мысли. Это редкость, — старик с теплотой посмотрел на мальчика. — В этом огромном мире некоторые люди, даже умирая, не достигают такого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улыбнулся. Именно благодаря оптимизму он, будучи сиротой в прошлой жизни, жил хорошо. Он верил, что завтра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Фань усердно учился при свете лампы, а Лин Юэ, читая книгу, время от времени давал ему советы. Поскольку у них не было возможности нанять учителя, Лин Юэ с раннего детства учил Лин Фаня писать. Тогда, живя у тётушки Чжан, они делали это тайно — будучи ребёнком, он не мог позволить себе привлекать внимание способностью читать и писать без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Фань подрос, он начал задавать вопросы. Лин Юэ, часто уходя в горы, объяснял это тем, что запоминал книги во время прогулок. С тех пор малыш считал, что его брат обладает природным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было возможности ходить в школу, Лин Юэ был отличным студентом. Его уроки не уступали школьным. Лин Фань же оказался послушным, трудолюбивым и умным — учился быстрее других, что очень радовало Лин Юэ. Он боялся, что когда Лин Фань вырастет, его будут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Лин Фаня забрал учитель. Неизбежное расставание наконец наступило. Лин Юэ сначала не мог привыкнуть. Без Лин Фаня ему каждую ночь снились кошмары. Проснувшись, он сильно скучал по брату. С детства они никогда не расставались, они были как единое целое. Время летело так быстро, что они даже не заметили, как прошло столько лет. Если раньше дни казались короткими, то теперь они тянулись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сидел в пустом зале, словно не зная, чем заняться. Горячий чай в его руках уже остыл.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себя как брошенная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содрогнулся от мысли, покачал головой, отгоняя ненужные мысли, и решил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облик, Лин Юэ стал совершенно незаметным человеком. Посмотрев в мутное зеркало, он с удовлетворением похлопал себя по лицу, затем взял пачку банкнот, оставленных учителем. Хотя учитель выглядел бедным стариком, на самом деле он был очень богат. Если Лин Юэ не будет тратить деньги на азартные игры, их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человеком, который мог бы сидеть сложа руки. Раньше, будучи ребёнком, он жил в горах и заботился о маленьком Лин Фане. Теперь же он спустился с гор и достиг возраста, когда нужно менять образ жизни. Он не мог просто принимать благодеяния учителя — ему нужно было накопить на свадьбу Лин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выйдя из переулка, Лин Юэ начал прогуливаться по оживлённой улице. Раньше его внимание всегда было сосредоточено на Лин Фане. Теперь же, оставшись один, он понял, что никогда по-настоящему не смотрел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он купил краски и бумагу для рисования. Покупка этих материалов обошлась дорого — в эту эпоху таланты в литературе и боевых искусствах ценились особенно высоко, а цены на материалы были недоступны для обычных семей. Лучшие же и вовсе стоили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необходимое, Лин Юэ сразу вернулся домой. Слишком давно он не брал в руки кисть, и его пальцы уже начали зудеть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на континенте фэнтези внезапно поднялась волна художественного творчества. Истоки этого бума лежали в работах Юэ Фаня, появившихся год назад. Это было словно открытие нового мира, вдохновившее всех любителей искусства. Хотя это направление было им недоступно, оно будило в них страсть к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портрет старика, выполненный без традиционной китайской живописи. Юэ Фань, словно обладая волшебной кистью, изобразил старика так живо, что казалось — он смотрит на зрителя. Все говорили, что картины Юэ Фаня наполнены магией и душой. Ходили даже слухи, будто художник — посланник смерти, а все изображённые им люди умирали. Поскольку работы появлялись в городе Уэрму, а лицо автора оставалось неизвестным, слухи становились всё загадочнее, подогревая его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работ Юэ Фаня становилось больше, а желающих приобрести их — всё больше. В итоге каждая картина продавалась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герой, чьё имя гремело повсюду, даже не подозревал об этом. Он лишь знал, что его картины продаются всё дороже, и в конце концов начал чувствовать неловкость от таких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