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семейная молодая госпожа, Чжан Цин, отнюдь не была доброй и лёгкой в общении. Почему же сейчас она вдруг проявила такую горячую готовность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управляющий одной из закладных семьи Чжан был уличен в тайных сделках, присвоении средств и ведении двойной бухгалтерии. Четвёртая дочь семьи, Чжан Цин, без колебаний сообщила в органы, и виновного избили до полусмерти. Кроме того, всё имущество его семьи было конфисковано, а родственники выгнаны из дома, даже не успев взять с собой лишней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ткани она раздала своим слугам, а те, что похуже, отправила на помощь пострадавшим, заслужив похвалу за своё милосердие и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она заявила, что любой, кто осмелится нанять этого человека, будет считаться врагом семьи Чжан, никто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лишь считали её решительной и способной на великие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Чанъе старший сын в семье пользовался особым уважением, но мужчины и женщины имели равные права наследования.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женщина наследовала семейное дело, она должна была взять мужа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прямая линия семьи прерывалась, выбирали лучшего из боковых ветвей и меняли генеалогическое древо.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Чжан, хоть и была богата и могущественна, но прямая линия наследников была на грани исчезновения, почти не осталось представителей.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Чжан Цин, как одна из двух женщин третьего поколения прямой линии, имела высокие шансы унаследовать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успехи были хорошей новостью для управляющих и бухгалтеров семьи Чжан, ведь только если высшее руководство не будет некомпетентным, они смогут выполнять свои обязанности без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назад, после неожиданной смерти старого господина, в семье Чжан произошёл серьёзный разлад, что привело к переезду и более скромному образу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Чжан Линьси, представитель второго поколения, должен был занять место отца, ведь он был единственным оставшимся в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Чжан Цин, Чжан Линьси, был человеком, который больше любил проводить время за стихами и романтикой, чем заниматься финансами. Его управление было хаотичным, и деньги только уходили, но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слабость и некомпетентность дали повод для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Чжан Жэньдэ, старший брат старого господина, и Чжан Лань, вторая тётя, тоже принадлежали к прямой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имели многочисленное потомство, но, лишившись права наследования, жили хуже, чем семья старого господина. Тем не менее, благодаря семейной поддержке, их жизнь была роскошной и обеспеченной.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человеческая жадность не знает границ, и они не были довольны тем, что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ошибки их матери, они бы не потеряли право наследования, и их младший сводный брат не получил бы такого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господину удалось удержать положение в семье благодаря поддержке своего брата, Чжан Жэньи. Они держались вместе, образуя единую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старый господин ушёл, если бы Чжан Жэньи был жив, в семье Чжан не было бы таких потрясений. К сожалению, Чжан Жэньи ушёл раньше своего брата, а его потомки давно переехали в другую страну и не поддерживали связей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ветви семьи начали бороться, как говорится, когда дерутся боги, страдают простые смертные. Семейные предприятия пострадали, и экономика семьи была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второй сын, Чжан Цзинхуэй, взял бразды правления в свои руки и провёл масштабные реформы в семье Чжан. Он передал избыточные активы государству, пожертвовал крупные суммы в казну и даже отказался от статуса официального купца семьи Чжан, но уважение к семье только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другие ветви семьи, несмотря на все свои уловки, были подавлены Чжан Цзинхуэем и не смели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говорится, не всё идёт по плану, и судя по событиям последних шести месяцев, в семье Чжан снова назревает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Цин, как главная фигура в этом вихре событий, сейчас не хотела думать о всех этих неприятностях. Она наслаждалась моментом, который позволял ей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самая длинная дорога имеет конец, особенно когда они скакали на лошадях. Вскоре Му Сянь увидела огни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Му Сянь, Чжан Цин подняла голову и, обняв её крепче,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 твоего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кивнула. Хотя ей тоже было немного грустно, и она чувствовала, что весь этот путь был как сон, она знала, что должна позаботиться о своей семье, прежде чем сможет полностью посвятить себя помощи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они прибыли на место, Чжан Цин подавила своё разочарование и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почувствовала, что этот вздох ударил по её сердцу, словно вернув её в прошлую жизнь, где их разделяли социальные статусы.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чувства не были признаны, они были вынуждены скрывать их, словно цепи, сковывающие их. Никто из них не решался сделать первый шаг, пока не наступал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зная, что Чжан Цин ещё не испытывает к ней глубоких чувств, Му Сянь не хотела, чтобы та испытывала лишние страдания. Если Чжан Цин хочет быть ближе к ней, пусть будет так. Даже если они не смогут быть вместе, главное, чтобы Чжан Цин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сказала, как тебя зовут? В следующий раз, когда мы встретимся, я не буду знать, как к тебе обращаться. — Когда лошадь остановилась, Му Сянь не сразу спешилась, а повернулась к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ещё увидятся, Чжан Цин обрадовалась. Теперь, когда она нашла Му Сянь, встретиться снова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Чжан Цин спрыгнула с лошади и протянула руки к Му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жест, Му Сянь чуть не испугалась. Неужели Чжан Цин уже влюбилась в неё? Из-за их детских воспоминаний или из-за мгновенного чувства, возникшего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своё худенькое тело, Му Сянь подумала, откуда у неё взялась уверенность, что Чжан Цин может полюбить её в таком состоянии. Наверное, это просто благодарность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Спутавшись в своих мыслях, Му Сянь наклонилась и буквально бросилась в объятия Чжан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Цин крепко обняла её, и Му Сянь почувствовала тепло у своего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Цин, но ты можешь называть меня Жуйюй.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Чжан Цин отпустила её, снова села на лошадь и, глядя на растерянную Му Сянь, улыбнулась. Её улыбка была подобна луне, выходящей из-за облаков, ослепляя Му Сянь своим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дела, так что я пойду. Когда будет время, я снова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Сянь крепко сжала губы и помахала Чжан Цин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даже если Чжан Цин не придёт к ней, она сама найдёт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удалилась, отец Му Сянь поспешил домой, его шаги громко стучали по бамбуковому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звуки, Му Сянь тоже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Цю Ло, сидящую на краю кровати, они облегчённо вздохнули. Но, заметив, что Цю Ло хмурится и выглядит обеспокоенной, их сердца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сказал врач о болезни Хайчжу? — Му Юаньфэй бросил свою добычу на пол, его лицо выражало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 Му Юаньфэй, и Му Сянь обеспокоены, Цю Ло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Хайчжу всё в порядке. Врач сделал ей иглоукалывание и выписал несколько лекарств. Я приготовила их, и она выпила, после чего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чём ты переживаешь? Если с сестрой всё в порядке, то всё хорошо. — Узнав, что болезнь сестры взята под контроль, Му Сянь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без вмешательства некомпетентных врачей её сестра не превратится в слабоумную.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Ло вздохнула и положила руку на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 дороге мы встретили доброго старика, который помог нам добраться до аптеки, но из-за спешки я упала в обморок. Когда я очнулась, врач сказал, что я беременна, и из-за плохого питания и последствий после рождения Хайчжу, этот ребёнок не может быть абортирован, иначе это будет стоить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Сянь поняла, о чём беспокоится мать, но она знала, как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высказать свои мысли, её вспыльчивый отец перебил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рожай. Я не позволю, чтобы с тобой или ребёнком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Му Юаньфэй хлопнул себя по груди, Цю Ло была тронута, но всё же 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наши сбережения уже ушли на лечение Хайчжу. Сейчас улов рыбы плохой, и Юйгэ с Хайчжу так худы. Как мы сможем прокормить ещё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http://bllate.org/book/16373/1480931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