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и до того чрезмерно увлекался дешевыми мыльными операми и романами про семейные разборки, отчего стал мнительным, а его мысли — все более радикальными. Слухи о странных событиях в семьях одноклассников лишь укрепили его уверенность: его отец — подлец, а мать заболела от того, что тот завел любовницу. Ведь отец Сун и правда почти никогда не бывал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же впервые в жизни так развлекаешься, так что не переборщи, а то снова окажешься в больнице, и будет стыдно. Ну что? Тот парень был настолько яростен, что ты до сих пор не можешь встать с кровати? — голос на том конце телефона стал еще более похабным, пока Сун Цисинь снова погружался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безнадежным видом потер несколько припухшие виски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Хочешь, я помогу тебе взять отгул? — Ван Цуй учился в том же университете, что и Сун Цисинь, только на другом факультете. В конце концов, специальность, выбранная Сун Цисинем, была довольно экзотической. Обычно только те, кто действительно одержим астрономией, выбирали такой путь. Родители с практичным складом ума никогда бы не позволили ребенку поступить на такой факультет, особенно если в семье были связи. Лучше уж выбрать что-то попроще, чтобы потом было легче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сменить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Ван Цуй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придется сменить и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сейчас в Императорской столице занимается этим вопросом, так что я пока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у Сун Цисиня почти не было личных вещей, разве что несколько вещей с ужасным вкусом, которые нынешний Сун Цисинь никогда бы больше не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Ван Цуй отодвинул телефон, чтобы убедиться, что набрал правильный номер, затем снова приложил его к уху и тихо спросил. — Вчерашнее дело… твой отец и дядя не узнали об этом?! Ох, знал бы я, что так получится, я бы не стал просить знакомых помочь. Если твой отец и дядя начнут их искать,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говоришь, что попросил кого-то? — Сун Цисинь нахмурился. Он думал, что тот парень был случайным знакомым из бара. В конце концов, в тот вечер он выпил немало храбрости, и воспоминания были смутными.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я видел, как ты выглядел в последние дни, и подумал, что… ну, ты понимаешь. Так что я попросил знакомого познакомить тебя с симпатичным парнем, который знает толк в этом деле… Кхм, в общем, должно быть, все прошло неплохо? Говорят, он мастер своего дела, и те, кто с ним был, остались довольны… Жаль, что я не интересуюсь мужчинами, иначе бы точно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болтовню в трубке, Сун Цисинь наконец понял, почему тот парень так легко ушел той ночью, и почему такой красавец связался с ним, закоренелым шаматэ. Сначала он думал, что у того парня странный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также объясняло, почему он знал, что он — «молодой господин Сун». Его представили, так что он знал его подноготную, возможно, даже слышал о его сомнительных подвигах. Поэтому он, вероятно, не планировал долгосрочных отношений, а просто хотел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мужчина, да еще и с высоким мнением о себе, быть отвергнутым было весьма неприятно, даже если это было результатом его собственных действий, и даже если сам Сун Цисинь не одобрял стиль шаматэ. Это касалось мужской гордости, поэтому он все еще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спал с тем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Ван Цуя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видимо, вспомнил странные наряды Сун Цисиня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Синьцзы, тебе не понравился такой тип? Мне он показался неплохим… Или тебе больше нравятся женоподобные? Типа фем-бой? Или тайские транссексуалы? Ох, вспомнил! Есть же еще мускулистые парни, борцы и прочие! Эх, если бы ты сразу сказал, я бы не стал искать такого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собеседник снова готов сорваться в долгую речь, Сун Цисинь, стиснув зубы от головной боли,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я пока не хочу искать кого-то странного. В последнее время у меня дома проблемы, как только все уладится, свяжемся. Отец, возможно,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отвязавшись от этого друга, Сун Цисинь с облегчением вздохнул. Друзья — это не его отец и дядя. Они знали его лучше, чем отец, который раньше постоянно ссорился с ним, поэтому лучше пока с ними не встречаться. Даже если он решит связаться с ними позже, нужно будет придумать оправдание, чтобы объяснить свои внезапные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перебрав воспоминания, Сун Цисинь подтвердил, что прежний Сун Цисинь был действительно закомплексованным домоседом, который лишь притворялся проблемным подростком. Хотя в школе он часто ссорился с одноклассниками и попадал в неприятности, кроме поверхностных друзей, с которыми он пил, у него был только один настоящий друг — Ван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сам не связывался с другими, то они звали его через Ван Цуя. И если он хотел куда-то пойти, то тоже просил Ван Цуя собрать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был болтуном, дружелюбным и щедрым, поэтому его круг общения был намного шире, чем у большинства сверстников. Например, хотя он сам был гетеросексуалом, он смог найти для Сун Цисиня самый известный гей-паб в Императорской столице и познакомить его с привлекательным парнем. Конечно, это также было связано с положением самого Сун Цисиня. Услышав, что он ищет партнера, многие с радостью предлагали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справившись с самым важным человеком, которого нужно было обмануть, Сун Цисинь вернулся в комнату, продолжая наблюдать за работой ремонтной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и его старший брат Сун Жун долго обсуждали ситуацию. Старший дядя Сун, позвонив ректорам Университета Y и Университета А, где раньше учился Сун Цисинь, быстро уладил вопрос о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отец Сун позвонил помощнику У, который занимался делами в развлекательной компании, и попросил его помочь с оформлением документов для перевода. Затем он вместе с братом отправился в гостиную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брата Суна уже приготовила обед вместе с домработницей и, увидев их,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так громко разговаривали? Я даже слышала ваши голоса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улыбнулся своей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моего несчастного сына. Раньше я не разрешал ему изучать эту дурацкую астрономию, а он настоял. А теперь он вдруг захотел снимать фильмы и сериалы. Вот я и пришел к брату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и сам справился с этим. Мне кажется, вы просто нашли повод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Сун Жун, заняв место во главе стола,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Синьцзы наконец повзрослел и все понял. На этот раз он даже не поссорился с тобой. Позвони ему, пусть придет вечером поужинать, и я поговорю с ним. В конце концов, вы же отец и сын, зачем столько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ссоры не было, но он все такой же задира.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Синьцзы, пусть придет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 бросил 1 гранату в 2018-01-14 01:12:47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брата Суна не придала значения словам этих двух братьев. Она давно знала, как сильно отец Сун баловал этого шалопая Сун Цисиня. Кроме того, что на словах не признавался, когда в конце концов не потакал ему? Поэтому она совершенно не считала, что слова двух братьев о том, что Сун Цисинь «стал хорошим»,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