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что поменял,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стало светлее. Кто вообще использует в гостиной чёрные плотные шторы с изображением цветов маньчжурского ясеня и дороги в загробный мир? Даже в спальне чёрные шторы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глубоко вдохнул, выдохнул, снова вдохнул и выдохнул, затем подошёл к дивану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упрямиться, когда пошёл в среднюю школу, потому что я тогда хотел жениться на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замер. Он думал, что молчание отца сегодня вечером связано с работой, но оказалось...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отца, сидящего с мрачным лицом на диване, Сун Цисинь вдруг почувствовал грусть и печаль — почему эти отец и сын не могли раньше сесть и откровенно поговорить? Конечно, причины были с обеих сторон, и оба несли большую ответственность. Жаль только, что теперь тот, кто сидит здесь и говорит об этом, — уже не прежний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подошёл к отцу и сел напротив. Подумав,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в частной школе и в средней, и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отец почувствовал, как камень, который давил на его грудь с тех пор, как он услышал слова старшего брата, наконец сдвинулся с места. Сколько лет они не сидели лицом к лицу, спокойно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смотрит на него, Сун Цисинь решил высказать всё, что долгое время копилось в душе прежнего Сун Цисиня — они были отцом и сыном, родными. Если бы они действительно не заботились друг о друге, разве один продолжал бы ругать, бить и жаловаться, но при этом бесконечно прощать? А другой — намеренно создавать проблемы, одеваться так, как ему не нравится, чтобы разозлить отца и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одноклассники в средней и старшей школе были из обеспеченных семей... Конечно, у многих из них в семьях тоже были проблемы. — Сун Цисинь сделал паузу, чтобы привести мысли в порядок и высказать то, что долгое время давило на сердце. — В средней школе у многих одноклассников родители разводились или были на грани развода. У некоторых отцы заводили отношения с домработницами...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до этого даже пальцем её не тронул! Если бы не ты, если бы не ради тебя... — Отец широко раскрыл глаза, едва не вскочив с места. Он никак не ожидал, что его решение могло привести к такому неправильному пониманию со стороны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ошеломлён. Всё, что он хотел сказать или выругать,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приходил домой, я видел, как ты ласково разговариваешь с тётей Ли, но меня ты всегда ругал. — Сун Цисинь покачал головой, видя, что отец хочет что-то сказать. — Я знаю, что тогда я был глуп, не мог понять и разобраться в некоторых вещах, поэтому думал, что всё, что говорят другие,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Кто что сказал? Кто, чёрт возьми, несёт эту чушь? — Отец в ярости хлопнул себя по ноге. Он знал, что сын всегда считал, что это он виноват в смерти его матери... Хотя, когда жена почувствовала себя плохо, он действительно был слишком занят, чтобы уделять внимание семье, и это привело к тому, что она сама не обратила внимания на своё состояние, и когда обнаружили,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умерла, бабушка и тётя пришли к нам домой. Я вернулся домой на обед и услышал, как вы разговариваете в гостиной. Бабушка и тётя сказали, что мама умерла, потому что ты редко бывал дома... Ты тогда не отрицал, и я подумал, что это действительно твоя вина. — Сун Цисинь закрыл глаза, чувствуя сильную горечь, которая исходила не от него самого, а от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плохо помню, приглашали ли тётю Ли, когда мама умерла, но после вашей свадьбы некоторые соседи сплетничали... — Он пожал плечами. — В общем, ты сам можешь догадаться, что тогда я действительно злился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последний раз был в городе S, я нашёл свидетельство о кремации мамы и вспомнил, что тётя Ли пришла к нам только через некоторое время после её смерти. Тогда я понял, что все эти годы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закрыл глаза, глубоко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только ты... Я тоже. — Отец, который никогда не признавал своих ошибок перед сыном, казалось, с трудом подбирал слова, но постепенно речь становилась более плавной. — Ты злился на меня после смерти мамы, и это правильно... Я был слишком занят, оставляя маму одну дома. Она была слишком терпеливой, когда рак распространился, она просто принимала обезболивающие и терпела... У неё и раньше были проблемы с грудью и боль в рёбрах. Если бы я был дома, я бы обязательно отвёз её в больницу, но в итоге... — Он провёл рукой по лицу. — Потом я подумал, что тебе, оставшемуся одному, нужна женщина, которая будет заботиться о тебе и о доме. Я считал, что Ли Цзюй, которая много лет работала у нас, была ответственной и знакомой,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Не стоило жениться на ком попало, просто чтобы создать семью... Я тогда тоже думал, что снова влюбляться слишком хлопотно, а рядом была подходящая женщина, с которой можно было бы просто жить. В конце концов, она была разведена, а я овдовел, так почему бы не сойтись? Но если бы я знал... — Он снова покачал головой. — Никто не может предугадать будущее. С ней все эти годы тоже было нелегко, ведь я постоянно был занят, редко бывал дома. С тобой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глубоко вдохнул и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беременна...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замер, затем медленно покачал головой. Если бы это был прежний Сун Цисинь, он бы, конечно, сильно переживал, иначе бы не сказал отцу, что сам разбил свою машину, чтобы разозлить его, и не напился бы, узнав о беременности Ли Цзюй, чтобы найти мужчину для интима.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прежний Сун Цисинь, и теперь говорить, что ему тяжело, только бы усложнило ситуацию для отца. Ведь Ли Цзюй и отец были законными супругами, и завести ещё одного ребёнка было естественным делом. К тому же этот ребёнок был очень важен для Ли Цзюй, поэтому она ни за что не сделала бы аборт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немного неприятно, — улыбнулся Сун Цисинь. — Но я не думаю, что появление этого ребёнка как-то на меня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выпрямился и облокотился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девятнадцать, и даже если я снова поступлю на первый курс, к моменту выпуска мне будет всего двадцать три. К тому времени моему брату или сестре будет всего три года. Разве я могу ревновать и соперничать с таким маленьким ребёнком? Я просто понял, что скоро у меня будет брат или сестра, который будет младше меня на двадцать лет, и осознал, что мне пора взрослеть, строить свою карьеру и занять своё место в обществе, чтобы этот ребёнок, когда вырастет, не считал, что его старший брат — бездельник, живущий за счёт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примерно понимал, о чём беспокоился отец. Его изменения были слишком резкими, особенно после того, как он узнал, что у него скоро появится брат или сестра. Родители всю жизнь работали, чтобы создать своё состояние, и кто бы хотел, чтобы после их смерти дети дрались за это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и планировал использовать ресурсы и капитал отца для старта, он никогда не собирался стать бездельником, который после смерти отца промотает всё, что тот заработал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